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494" w:rsidRDefault="00246494" w:rsidP="00246494">
      <w:pPr>
        <w:tabs>
          <w:tab w:val="left" w:pos="-1440"/>
          <w:tab w:val="left" w:pos="-720"/>
          <w:tab w:val="left" w:pos="0"/>
          <w:tab w:val="left" w:pos="487"/>
          <w:tab w:val="left" w:pos="1280"/>
          <w:tab w:val="left" w:pos="2301"/>
          <w:tab w:val="left" w:pos="2880"/>
          <w:tab w:val="left" w:pos="3600"/>
          <w:tab w:val="left" w:pos="4320"/>
          <w:tab w:val="left" w:pos="5040"/>
          <w:tab w:val="left" w:pos="5760"/>
          <w:tab w:val="left" w:pos="6480"/>
          <w:tab w:val="left" w:pos="7200"/>
          <w:tab w:val="left" w:pos="7920"/>
          <w:tab w:val="left" w:pos="8640"/>
        </w:tabs>
        <w:ind w:left="5040" w:hanging="3113"/>
        <w:jc w:val="center"/>
        <w:rPr>
          <w:rFonts w:cs="Arial"/>
          <w:b/>
          <w:bCs/>
          <w:sz w:val="20"/>
        </w:rPr>
      </w:pPr>
    </w:p>
    <w:p w:rsidR="00246494" w:rsidRDefault="00246494" w:rsidP="00246494">
      <w:pPr>
        <w:tabs>
          <w:tab w:val="right" w:pos="9072"/>
        </w:tabs>
        <w:rPr>
          <w:rFonts w:cs="Arial"/>
          <w:sz w:val="20"/>
        </w:rPr>
      </w:pPr>
    </w:p>
    <w:p w:rsidR="00246494" w:rsidRDefault="00246494" w:rsidP="00246494">
      <w:pPr>
        <w:tabs>
          <w:tab w:val="right" w:pos="9072"/>
        </w:tabs>
        <w:rPr>
          <w:rFonts w:cs="Arial"/>
          <w:sz w:val="20"/>
        </w:rPr>
      </w:pPr>
    </w:p>
    <w:tbl>
      <w:tblPr>
        <w:tblpPr w:leftFromText="141" w:rightFromText="141" w:vertAnchor="text" w:horzAnchor="page" w:tblpX="6432" w:tblpY="-1106"/>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350"/>
        <w:gridCol w:w="1588"/>
      </w:tblGrid>
      <w:tr w:rsidR="00246494" w:rsidTr="00BE0907">
        <w:trPr>
          <w:trHeight w:val="355"/>
        </w:trPr>
        <w:tc>
          <w:tcPr>
            <w:tcW w:w="2350" w:type="dxa"/>
            <w:tcBorders>
              <w:top w:val="nil"/>
              <w:left w:val="nil"/>
              <w:bottom w:val="single" w:sz="4" w:space="0" w:color="auto"/>
              <w:right w:val="nil"/>
            </w:tcBorders>
            <w:vAlign w:val="bottom"/>
          </w:tcPr>
          <w:p w:rsidR="00246494" w:rsidRDefault="00246494" w:rsidP="00BE0907">
            <w:pPr>
              <w:widowControl w:val="0"/>
              <w:rPr>
                <w:rFonts w:cs="Arial"/>
                <w:sz w:val="20"/>
                <w:szCs w:val="24"/>
              </w:rPr>
            </w:pPr>
          </w:p>
          <w:p w:rsidR="00246494" w:rsidRDefault="00246494" w:rsidP="00BE0907">
            <w:pPr>
              <w:widowControl w:val="0"/>
              <w:jc w:val="right"/>
              <w:rPr>
                <w:rFonts w:cs="Arial"/>
                <w:sz w:val="20"/>
                <w:szCs w:val="24"/>
              </w:rPr>
            </w:pPr>
          </w:p>
          <w:p w:rsidR="00883E27" w:rsidRDefault="00883E27" w:rsidP="00BE0907">
            <w:pPr>
              <w:widowControl w:val="0"/>
              <w:jc w:val="right"/>
              <w:rPr>
                <w:rFonts w:cs="Arial"/>
                <w:sz w:val="20"/>
                <w:szCs w:val="24"/>
              </w:rPr>
            </w:pPr>
          </w:p>
          <w:p w:rsidR="00883E27" w:rsidRDefault="00883E27" w:rsidP="00BE0907">
            <w:pPr>
              <w:widowControl w:val="0"/>
              <w:jc w:val="right"/>
              <w:rPr>
                <w:rFonts w:cs="Arial"/>
                <w:sz w:val="20"/>
                <w:szCs w:val="24"/>
              </w:rPr>
            </w:pPr>
          </w:p>
          <w:p w:rsidR="00246494" w:rsidRDefault="00246494" w:rsidP="00BE0907">
            <w:pPr>
              <w:widowControl w:val="0"/>
              <w:jc w:val="right"/>
              <w:rPr>
                <w:rFonts w:cs="Arial"/>
                <w:sz w:val="20"/>
                <w:szCs w:val="24"/>
              </w:rPr>
            </w:pPr>
          </w:p>
        </w:tc>
        <w:tc>
          <w:tcPr>
            <w:tcW w:w="1588" w:type="dxa"/>
            <w:tcBorders>
              <w:top w:val="nil"/>
              <w:left w:val="nil"/>
              <w:bottom w:val="single" w:sz="4" w:space="0" w:color="auto"/>
              <w:right w:val="nil"/>
            </w:tcBorders>
            <w:vAlign w:val="bottom"/>
          </w:tcPr>
          <w:p w:rsidR="00246494" w:rsidRDefault="00246494" w:rsidP="00BE0907">
            <w:pPr>
              <w:pStyle w:val="Ttulo3"/>
              <w:jc w:val="right"/>
              <w:rPr>
                <w:rFonts w:cs="Arial"/>
              </w:rPr>
            </w:pPr>
            <w:r>
              <w:rPr>
                <w:rFonts w:cs="Arial"/>
              </w:rPr>
              <w:t>ANNEX A</w:t>
            </w:r>
          </w:p>
        </w:tc>
      </w:tr>
      <w:tr w:rsidR="00246494" w:rsidTr="00BE0907">
        <w:trPr>
          <w:trHeight w:val="331"/>
        </w:trPr>
        <w:tc>
          <w:tcPr>
            <w:tcW w:w="2350" w:type="dxa"/>
            <w:tcBorders>
              <w:top w:val="single" w:sz="4" w:space="0" w:color="auto"/>
              <w:left w:val="nil"/>
              <w:bottom w:val="single" w:sz="4" w:space="0" w:color="auto"/>
              <w:right w:val="nil"/>
            </w:tcBorders>
          </w:tcPr>
          <w:p w:rsidR="00246494" w:rsidRDefault="00246494" w:rsidP="00BE0907">
            <w:pPr>
              <w:widowControl w:val="0"/>
              <w:jc w:val="right"/>
              <w:rPr>
                <w:rFonts w:cs="Arial"/>
                <w:b/>
                <w:sz w:val="20"/>
                <w:szCs w:val="24"/>
              </w:rPr>
            </w:pPr>
            <w:r>
              <w:rPr>
                <w:rFonts w:cs="Arial"/>
                <w:b/>
                <w:sz w:val="20"/>
              </w:rPr>
              <w:t>Núm. d’expedient:</w:t>
            </w:r>
          </w:p>
        </w:tc>
        <w:tc>
          <w:tcPr>
            <w:tcW w:w="1588" w:type="dxa"/>
            <w:tcBorders>
              <w:top w:val="single" w:sz="4" w:space="0" w:color="auto"/>
              <w:left w:val="nil"/>
              <w:bottom w:val="single" w:sz="4" w:space="0" w:color="auto"/>
              <w:right w:val="nil"/>
            </w:tcBorders>
          </w:tcPr>
          <w:p w:rsidR="00246494" w:rsidRDefault="00246494" w:rsidP="00BE0907">
            <w:pPr>
              <w:widowControl w:val="0"/>
              <w:jc w:val="right"/>
              <w:rPr>
                <w:rFonts w:cs="Arial"/>
                <w:sz w:val="20"/>
                <w:szCs w:val="24"/>
              </w:rPr>
            </w:pPr>
          </w:p>
        </w:tc>
      </w:tr>
    </w:tbl>
    <w:p w:rsidR="00246494" w:rsidRDefault="00246494" w:rsidP="00246494">
      <w:pPr>
        <w:pStyle w:val="Ttulo2"/>
        <w:spacing w:line="243" w:lineRule="exact"/>
      </w:pPr>
    </w:p>
    <w:p w:rsidR="00246494" w:rsidRDefault="00246494" w:rsidP="00246494">
      <w:pPr>
        <w:rPr>
          <w:sz w:val="20"/>
        </w:rPr>
      </w:pPr>
    </w:p>
    <w:p w:rsidR="00883E27" w:rsidRDefault="00883E27" w:rsidP="00246494">
      <w:pPr>
        <w:pStyle w:val="Ttulo2"/>
        <w:spacing w:line="243" w:lineRule="exact"/>
      </w:pPr>
    </w:p>
    <w:p w:rsidR="00883E27" w:rsidRDefault="00883E27" w:rsidP="00246494">
      <w:pPr>
        <w:pStyle w:val="Ttulo2"/>
        <w:spacing w:line="243" w:lineRule="exact"/>
      </w:pPr>
    </w:p>
    <w:p w:rsidR="00246494" w:rsidRDefault="00E45AF1" w:rsidP="00246494">
      <w:pPr>
        <w:pStyle w:val="Ttulo2"/>
        <w:spacing w:line="243" w:lineRule="exact"/>
      </w:pPr>
      <w:r>
        <w:t>DECLARACIÓ D’ADMISSIÓ I COMPLIMENT DE REQUISITS DEL PCAP</w:t>
      </w:r>
    </w:p>
    <w:p w:rsidR="00246494" w:rsidRDefault="00B57F5C" w:rsidP="00246494">
      <w:pPr>
        <w:widowControl w:val="0"/>
        <w:jc w:val="center"/>
        <w:rPr>
          <w:rFonts w:cs="Arial"/>
          <w:b/>
          <w:bCs/>
          <w:sz w:val="20"/>
        </w:rPr>
      </w:pPr>
      <w:r>
        <w:rPr>
          <w:rFonts w:cs="Arial"/>
          <w:b/>
          <w:bCs/>
          <w:sz w:val="20"/>
        </w:rPr>
        <w:pict>
          <v:rect id="_x0000_i1025" style="width:425.2pt;height:1.5pt" o:hralign="center" o:hrstd="t" o:hr="t" fillcolor="gray" stroked="f"/>
        </w:pict>
      </w:r>
    </w:p>
    <w:p w:rsidR="00246494" w:rsidRDefault="00246494" w:rsidP="00246494">
      <w:pPr>
        <w:widowControl w:val="0"/>
        <w:tabs>
          <w:tab w:val="left" w:pos="-1440"/>
          <w:tab w:val="left" w:pos="-720"/>
          <w:tab w:val="left" w:pos="0"/>
          <w:tab w:val="left" w:pos="487"/>
          <w:tab w:val="left" w:pos="1280"/>
          <w:tab w:val="left" w:pos="2301"/>
          <w:tab w:val="left" w:pos="2880"/>
          <w:tab w:val="left" w:pos="3600"/>
          <w:tab w:val="left" w:pos="4320"/>
          <w:tab w:val="left" w:pos="5040"/>
          <w:tab w:val="left" w:pos="5760"/>
          <w:tab w:val="left" w:pos="6480"/>
          <w:tab w:val="left" w:pos="7200"/>
          <w:tab w:val="left" w:pos="7920"/>
          <w:tab w:val="left" w:pos="8640"/>
        </w:tabs>
        <w:spacing w:line="243" w:lineRule="exact"/>
        <w:rPr>
          <w:rFonts w:cs="Arial"/>
          <w:sz w:val="20"/>
        </w:rPr>
      </w:pPr>
      <w:r>
        <w:rPr>
          <w:rFonts w:cs="Arial"/>
          <w:b/>
          <w:bCs/>
          <w:sz w:val="20"/>
        </w:rPr>
        <w:t>DADES DEL LICITADOR</w:t>
      </w:r>
    </w:p>
    <w:p w:rsidR="00246494" w:rsidRDefault="00246494" w:rsidP="00246494">
      <w:pPr>
        <w:widowControl w:val="0"/>
        <w:tabs>
          <w:tab w:val="left" w:pos="-1354"/>
          <w:tab w:val="left" w:pos="-720"/>
          <w:tab w:val="left" w:pos="0"/>
          <w:tab w:val="left" w:pos="714"/>
          <w:tab w:val="left" w:pos="1440"/>
          <w:tab w:val="left" w:pos="2160"/>
          <w:tab w:val="left" w:pos="2880"/>
          <w:tab w:val="left" w:pos="3600"/>
          <w:tab w:val="left" w:pos="4320"/>
          <w:tab w:val="left" w:pos="5040"/>
          <w:tab w:val="left" w:pos="5385"/>
          <w:tab w:val="left" w:pos="6480"/>
          <w:tab w:val="left" w:pos="7200"/>
          <w:tab w:val="left" w:pos="7920"/>
          <w:tab w:val="left" w:pos="8640"/>
        </w:tabs>
        <w:spacing w:line="243" w:lineRule="exact"/>
        <w:rPr>
          <w:rFonts w:cs="Arial"/>
          <w:sz w:val="20"/>
        </w:rPr>
      </w:pPr>
    </w:p>
    <w:p w:rsidR="00246494" w:rsidRDefault="00246494" w:rsidP="00246494">
      <w:pPr>
        <w:widowControl w:val="0"/>
        <w:tabs>
          <w:tab w:val="left" w:pos="-1354"/>
          <w:tab w:val="left" w:pos="-720"/>
          <w:tab w:val="left" w:pos="0"/>
          <w:tab w:val="left" w:pos="714"/>
          <w:tab w:val="left" w:pos="1440"/>
          <w:tab w:val="left" w:pos="2160"/>
          <w:tab w:val="left" w:pos="2880"/>
          <w:tab w:val="left" w:pos="3600"/>
          <w:tab w:val="left" w:pos="4320"/>
          <w:tab w:val="left" w:pos="5040"/>
          <w:tab w:val="left" w:pos="5385"/>
          <w:tab w:val="left" w:pos="6480"/>
          <w:tab w:val="left" w:pos="7200"/>
          <w:tab w:val="left" w:pos="7920"/>
          <w:tab w:val="left" w:pos="8640"/>
        </w:tabs>
        <w:spacing w:line="243" w:lineRule="exact"/>
        <w:rPr>
          <w:rFonts w:cs="Arial"/>
          <w:sz w:val="20"/>
        </w:rPr>
      </w:pPr>
      <w:r>
        <w:rPr>
          <w:rFonts w:cs="Arial"/>
          <w:sz w:val="20"/>
        </w:rPr>
        <w:t>Nom de la raó social:</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t>NIF:</w:t>
      </w:r>
    </w:p>
    <w:p w:rsidR="00246494" w:rsidRDefault="00B57F5C" w:rsidP="00246494">
      <w:pPr>
        <w:widowControl w:val="0"/>
        <w:jc w:val="center"/>
        <w:rPr>
          <w:rFonts w:cs="Arial"/>
          <w:b/>
          <w:bCs/>
          <w:sz w:val="20"/>
          <w:szCs w:val="24"/>
        </w:rPr>
      </w:pPr>
      <w:r>
        <w:rPr>
          <w:rFonts w:cs="Arial"/>
          <w:b/>
          <w:bCs/>
          <w:sz w:val="20"/>
        </w:rPr>
        <w:pict>
          <v:rect id="_x0000_i1026" style="width:425.2pt;height:1.5pt" o:hralign="center" o:hrstd="t" o:hr="t" fillcolor="gray" stroked="f"/>
        </w:pict>
      </w:r>
    </w:p>
    <w:p w:rsidR="00246494" w:rsidRDefault="00246494" w:rsidP="00246494">
      <w:pPr>
        <w:widowControl w:val="0"/>
        <w:rPr>
          <w:rFonts w:cs="Arial"/>
          <w:b/>
          <w:bCs/>
          <w:sz w:val="20"/>
        </w:rPr>
      </w:pPr>
    </w:p>
    <w:tbl>
      <w:tblPr>
        <w:tblW w:w="0" w:type="auto"/>
        <w:tblLook w:val="0000" w:firstRow="0" w:lastRow="0" w:firstColumn="0" w:lastColumn="0" w:noHBand="0" w:noVBand="0"/>
      </w:tblPr>
      <w:tblGrid>
        <w:gridCol w:w="4253"/>
        <w:gridCol w:w="4251"/>
      </w:tblGrid>
      <w:tr w:rsidR="00246494" w:rsidTr="00BE0907">
        <w:tc>
          <w:tcPr>
            <w:tcW w:w="4322" w:type="dxa"/>
          </w:tcPr>
          <w:p w:rsidR="00246494" w:rsidRDefault="00246494" w:rsidP="00246494">
            <w:pPr>
              <w:numPr>
                <w:ilvl w:val="0"/>
                <w:numId w:val="1"/>
              </w:numPr>
              <w:tabs>
                <w:tab w:val="left" w:pos="-1354"/>
                <w:tab w:val="left" w:pos="-624"/>
                <w:tab w:val="left" w:pos="0"/>
                <w:tab w:val="left" w:pos="900"/>
                <w:tab w:val="left" w:pos="2619"/>
                <w:tab w:val="left" w:pos="3627"/>
                <w:tab w:val="left" w:pos="3968"/>
                <w:tab w:val="left" w:pos="5385"/>
                <w:tab w:val="left" w:pos="6405"/>
                <w:tab w:val="left" w:pos="6690"/>
                <w:tab w:val="left" w:pos="7370"/>
                <w:tab w:val="left" w:pos="8640"/>
              </w:tabs>
              <w:autoSpaceDE/>
              <w:adjustRightInd/>
              <w:spacing w:line="312" w:lineRule="exact"/>
              <w:rPr>
                <w:rFonts w:cs="Arial"/>
                <w:sz w:val="20"/>
                <w:szCs w:val="24"/>
              </w:rPr>
            </w:pPr>
            <w:r>
              <w:rPr>
                <w:rFonts w:cs="Arial"/>
                <w:sz w:val="20"/>
              </w:rPr>
              <w:t>Empresa individual</w:t>
            </w:r>
          </w:p>
        </w:tc>
        <w:tc>
          <w:tcPr>
            <w:tcW w:w="4322" w:type="dxa"/>
          </w:tcPr>
          <w:p w:rsidR="00246494" w:rsidRDefault="00246494" w:rsidP="00246494">
            <w:pPr>
              <w:numPr>
                <w:ilvl w:val="0"/>
                <w:numId w:val="2"/>
              </w:numPr>
              <w:tabs>
                <w:tab w:val="left" w:pos="-1354"/>
                <w:tab w:val="left" w:pos="-624"/>
                <w:tab w:val="left" w:pos="0"/>
                <w:tab w:val="left" w:pos="900"/>
                <w:tab w:val="left" w:pos="2619"/>
                <w:tab w:val="left" w:pos="3627"/>
                <w:tab w:val="left" w:pos="3968"/>
                <w:tab w:val="left" w:pos="5385"/>
                <w:tab w:val="left" w:pos="6405"/>
                <w:tab w:val="left" w:pos="6690"/>
                <w:tab w:val="left" w:pos="7370"/>
                <w:tab w:val="left" w:pos="8640"/>
              </w:tabs>
              <w:autoSpaceDE/>
              <w:adjustRightInd/>
              <w:spacing w:line="312" w:lineRule="exact"/>
              <w:rPr>
                <w:rFonts w:cs="Arial"/>
                <w:sz w:val="20"/>
                <w:szCs w:val="24"/>
              </w:rPr>
            </w:pPr>
            <w:r>
              <w:rPr>
                <w:rFonts w:cs="Arial"/>
                <w:sz w:val="20"/>
              </w:rPr>
              <w:t>Persona jurídica</w:t>
            </w:r>
          </w:p>
        </w:tc>
      </w:tr>
    </w:tbl>
    <w:p w:rsidR="00246494" w:rsidRDefault="00B57F5C" w:rsidP="00246494">
      <w:pPr>
        <w:widowControl w:val="0"/>
        <w:jc w:val="center"/>
        <w:rPr>
          <w:rFonts w:cs="Arial"/>
          <w:b/>
          <w:bCs/>
          <w:sz w:val="20"/>
          <w:szCs w:val="24"/>
        </w:rPr>
      </w:pPr>
      <w:r>
        <w:rPr>
          <w:rFonts w:cs="Arial"/>
          <w:b/>
          <w:bCs/>
          <w:sz w:val="20"/>
        </w:rPr>
        <w:pict>
          <v:rect id="_x0000_i1027" style="width:425.2pt;height:1.5pt" o:hralign="center" o:hrstd="t" o:hr="t" fillcolor="gray" stroked="f"/>
        </w:pict>
      </w:r>
    </w:p>
    <w:p w:rsidR="00246494" w:rsidRDefault="00246494" w:rsidP="00246494">
      <w:pPr>
        <w:pStyle w:val="Encabezado"/>
        <w:widowControl/>
        <w:tabs>
          <w:tab w:val="clear" w:pos="4419"/>
          <w:tab w:val="left" w:pos="-1354"/>
          <w:tab w:val="left" w:pos="-720"/>
          <w:tab w:val="left" w:pos="0"/>
          <w:tab w:val="left" w:pos="339"/>
          <w:tab w:val="left" w:pos="1440"/>
          <w:tab w:val="left" w:pos="2160"/>
          <w:tab w:val="left" w:pos="2880"/>
          <w:tab w:val="left" w:pos="3627"/>
          <w:tab w:val="left" w:pos="4590"/>
          <w:tab w:val="left" w:pos="5040"/>
          <w:tab w:val="left" w:pos="5385"/>
          <w:tab w:val="left" w:pos="5760"/>
          <w:tab w:val="left" w:pos="6480"/>
          <w:tab w:val="left" w:pos="7200"/>
          <w:tab w:val="left" w:pos="7710"/>
          <w:tab w:val="left" w:pos="8640"/>
        </w:tabs>
        <w:spacing w:line="243" w:lineRule="exact"/>
        <w:rPr>
          <w:rFonts w:ascii="Arial" w:hAnsi="Arial" w:cs="Arial"/>
          <w:szCs w:val="20"/>
        </w:rPr>
      </w:pPr>
      <w:r>
        <w:rPr>
          <w:rFonts w:ascii="Arial" w:hAnsi="Arial" w:cs="Arial"/>
          <w:szCs w:val="20"/>
        </w:rPr>
        <w:t>Adreça:</w:t>
      </w:r>
      <w:r>
        <w:rPr>
          <w:rFonts w:ascii="Arial" w:hAnsi="Arial" w:cs="Arial"/>
          <w:szCs w:val="20"/>
        </w:rPr>
        <w:tab/>
      </w:r>
      <w:r>
        <w:rPr>
          <w:rFonts w:ascii="Arial" w:hAnsi="Arial" w:cs="Arial"/>
          <w:szCs w:val="20"/>
        </w:rPr>
        <w:tab/>
      </w:r>
      <w:r>
        <w:rPr>
          <w:rFonts w:ascii="Arial" w:hAnsi="Arial" w:cs="Arial"/>
          <w:szCs w:val="20"/>
        </w:rPr>
        <w:tab/>
        <w:t>Telèfon:</w:t>
      </w:r>
      <w:r>
        <w:rPr>
          <w:rFonts w:ascii="Arial" w:hAnsi="Arial" w:cs="Arial"/>
          <w:szCs w:val="20"/>
        </w:rPr>
        <w:tab/>
      </w:r>
      <w:r>
        <w:rPr>
          <w:rFonts w:ascii="Arial" w:hAnsi="Arial" w:cs="Arial"/>
          <w:szCs w:val="20"/>
        </w:rPr>
        <w:tab/>
        <w:t xml:space="preserve">  FAX:</w:t>
      </w:r>
      <w:r>
        <w:rPr>
          <w:rFonts w:ascii="Arial" w:hAnsi="Arial" w:cs="Arial"/>
          <w:szCs w:val="20"/>
        </w:rPr>
        <w:tab/>
      </w:r>
      <w:r>
        <w:rPr>
          <w:rFonts w:ascii="Arial" w:hAnsi="Arial" w:cs="Arial"/>
          <w:szCs w:val="20"/>
        </w:rPr>
        <w:tab/>
        <w:t xml:space="preserve">        E-mail:</w:t>
      </w:r>
    </w:p>
    <w:p w:rsidR="00246494" w:rsidRDefault="00246494" w:rsidP="00246494">
      <w:pPr>
        <w:widowControl w:val="0"/>
        <w:rPr>
          <w:rFonts w:cs="Arial"/>
          <w:sz w:val="20"/>
        </w:rPr>
      </w:pPr>
    </w:p>
    <w:p w:rsidR="00246494" w:rsidRDefault="00B57F5C" w:rsidP="00246494">
      <w:pPr>
        <w:widowControl w:val="0"/>
        <w:jc w:val="center"/>
        <w:rPr>
          <w:rFonts w:cs="Arial"/>
          <w:b/>
          <w:bCs/>
          <w:sz w:val="20"/>
        </w:rPr>
      </w:pPr>
      <w:r>
        <w:rPr>
          <w:rFonts w:cs="Arial"/>
          <w:b/>
          <w:bCs/>
          <w:sz w:val="20"/>
        </w:rPr>
        <w:pict>
          <v:rect id="_x0000_i1028" style="width:425.2pt;height:1.5pt" o:hralign="center" o:hrstd="t" o:hr="t" fillcolor="gray" stroked="f"/>
        </w:pict>
      </w:r>
    </w:p>
    <w:p w:rsidR="00246494" w:rsidRDefault="00246494" w:rsidP="00246494">
      <w:pPr>
        <w:widowControl w:val="0"/>
        <w:tabs>
          <w:tab w:val="left" w:pos="-1354"/>
          <w:tab w:val="left" w:pos="-720"/>
          <w:tab w:val="left" w:pos="0"/>
          <w:tab w:val="left" w:pos="339"/>
          <w:tab w:val="left" w:pos="1440"/>
          <w:tab w:val="left" w:pos="2160"/>
          <w:tab w:val="left" w:pos="2880"/>
          <w:tab w:val="left" w:pos="3627"/>
          <w:tab w:val="left" w:pos="3968"/>
          <w:tab w:val="left" w:pos="5040"/>
          <w:tab w:val="left" w:pos="5385"/>
          <w:tab w:val="left" w:pos="5760"/>
          <w:tab w:val="left" w:pos="6480"/>
          <w:tab w:val="left" w:pos="7200"/>
          <w:tab w:val="left" w:pos="7710"/>
          <w:tab w:val="left" w:pos="8640"/>
        </w:tabs>
        <w:spacing w:line="243" w:lineRule="exact"/>
        <w:rPr>
          <w:rFonts w:cs="Arial"/>
          <w:b/>
          <w:bCs/>
          <w:sz w:val="20"/>
        </w:rPr>
      </w:pPr>
      <w:r>
        <w:rPr>
          <w:rFonts w:cs="Arial"/>
          <w:b/>
          <w:bCs/>
          <w:sz w:val="20"/>
        </w:rPr>
        <w:t xml:space="preserve">DADES DE LA PERSONA </w:t>
      </w:r>
      <w:r w:rsidR="00883E27">
        <w:rPr>
          <w:rFonts w:cs="Arial"/>
          <w:b/>
          <w:bCs/>
          <w:sz w:val="20"/>
        </w:rPr>
        <w:t>SOL·LICITANT</w:t>
      </w:r>
    </w:p>
    <w:p w:rsidR="00246494" w:rsidRDefault="00246494" w:rsidP="00246494">
      <w:pPr>
        <w:widowControl w:val="0"/>
        <w:tabs>
          <w:tab w:val="left" w:pos="-1354"/>
          <w:tab w:val="left" w:pos="-720"/>
          <w:tab w:val="left" w:pos="0"/>
          <w:tab w:val="left" w:pos="339"/>
          <w:tab w:val="left" w:pos="1440"/>
          <w:tab w:val="left" w:pos="2160"/>
          <w:tab w:val="left" w:pos="2880"/>
          <w:tab w:val="left" w:pos="3627"/>
          <w:tab w:val="left" w:pos="3968"/>
          <w:tab w:val="left" w:pos="5040"/>
          <w:tab w:val="left" w:pos="5385"/>
          <w:tab w:val="left" w:pos="5760"/>
          <w:tab w:val="left" w:pos="6480"/>
          <w:tab w:val="left" w:pos="7200"/>
          <w:tab w:val="left" w:pos="7710"/>
          <w:tab w:val="left" w:pos="8640"/>
        </w:tabs>
        <w:spacing w:line="243" w:lineRule="exact"/>
        <w:rPr>
          <w:rFonts w:cs="Arial"/>
          <w:sz w:val="20"/>
        </w:rPr>
      </w:pPr>
    </w:p>
    <w:p w:rsidR="00246494" w:rsidRDefault="00246494" w:rsidP="00246494">
      <w:pPr>
        <w:pStyle w:val="Encabezado"/>
        <w:widowControl/>
        <w:tabs>
          <w:tab w:val="clear" w:pos="4419"/>
          <w:tab w:val="left" w:pos="-1354"/>
          <w:tab w:val="left" w:pos="-720"/>
          <w:tab w:val="left" w:pos="0"/>
          <w:tab w:val="left" w:pos="714"/>
          <w:tab w:val="left" w:pos="1440"/>
          <w:tab w:val="left" w:pos="2160"/>
          <w:tab w:val="left" w:pos="2880"/>
          <w:tab w:val="left" w:pos="3600"/>
          <w:tab w:val="left" w:pos="4320"/>
          <w:tab w:val="left" w:pos="5385"/>
          <w:tab w:val="left" w:pos="5760"/>
          <w:tab w:val="left" w:pos="6480"/>
          <w:tab w:val="left" w:pos="7086"/>
          <w:tab w:val="left" w:pos="7920"/>
          <w:tab w:val="left" w:pos="8640"/>
        </w:tabs>
        <w:autoSpaceDE/>
        <w:adjustRightInd/>
        <w:spacing w:line="243" w:lineRule="exact"/>
        <w:rPr>
          <w:rFonts w:ascii="Arial" w:hAnsi="Arial" w:cs="Arial"/>
          <w:szCs w:val="20"/>
        </w:rPr>
      </w:pPr>
      <w:r>
        <w:rPr>
          <w:rFonts w:ascii="Arial" w:hAnsi="Arial" w:cs="Arial"/>
          <w:szCs w:val="20"/>
        </w:rPr>
        <w:t>Nom i cognoms:</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DNI:</w:t>
      </w:r>
    </w:p>
    <w:p w:rsidR="00246494" w:rsidRDefault="00B57F5C" w:rsidP="00246494">
      <w:pPr>
        <w:widowControl w:val="0"/>
        <w:jc w:val="center"/>
        <w:rPr>
          <w:rFonts w:cs="Arial"/>
          <w:b/>
          <w:bCs/>
          <w:sz w:val="20"/>
        </w:rPr>
      </w:pPr>
      <w:r>
        <w:rPr>
          <w:rFonts w:cs="Arial"/>
          <w:b/>
          <w:bCs/>
          <w:sz w:val="20"/>
        </w:rPr>
        <w:pict>
          <v:rect id="_x0000_i1029" style="width:425.2pt;height:1.5pt" o:hralign="center" o:hrstd="t" o:hr="t" fillcolor="gray" stroked="f"/>
        </w:pict>
      </w:r>
    </w:p>
    <w:p w:rsidR="00246494" w:rsidRDefault="00246494" w:rsidP="00246494">
      <w:pPr>
        <w:widowControl w:val="0"/>
        <w:tabs>
          <w:tab w:val="left" w:pos="-1354"/>
          <w:tab w:val="left" w:pos="-720"/>
          <w:tab w:val="left" w:pos="0"/>
          <w:tab w:val="left" w:pos="714"/>
          <w:tab w:val="left" w:pos="1440"/>
          <w:tab w:val="left" w:pos="2160"/>
          <w:tab w:val="left" w:pos="2880"/>
          <w:tab w:val="left" w:pos="3600"/>
          <w:tab w:val="left" w:pos="4320"/>
          <w:tab w:val="left" w:pos="5385"/>
          <w:tab w:val="left" w:pos="5760"/>
          <w:tab w:val="left" w:pos="6480"/>
          <w:tab w:val="left" w:pos="7086"/>
          <w:tab w:val="left" w:pos="7920"/>
          <w:tab w:val="left" w:pos="8640"/>
        </w:tabs>
        <w:spacing w:line="243" w:lineRule="exact"/>
        <w:rPr>
          <w:rFonts w:cs="Arial"/>
          <w:sz w:val="20"/>
        </w:rPr>
      </w:pPr>
      <w:r>
        <w:rPr>
          <w:rFonts w:cs="Arial"/>
          <w:b/>
          <w:bCs/>
          <w:sz w:val="20"/>
        </w:rPr>
        <w:t>RELACIÓ AMB EL LICITADOR</w:t>
      </w:r>
    </w:p>
    <w:p w:rsidR="00246494" w:rsidRDefault="00246494" w:rsidP="00246494">
      <w:pPr>
        <w:pStyle w:val="Encabezado"/>
        <w:widowControl/>
        <w:tabs>
          <w:tab w:val="clear" w:pos="4419"/>
          <w:tab w:val="left" w:pos="-1354"/>
          <w:tab w:val="left" w:pos="-624"/>
          <w:tab w:val="left" w:pos="0"/>
          <w:tab w:val="left" w:pos="283"/>
          <w:tab w:val="left" w:pos="2154"/>
          <w:tab w:val="left" w:pos="2437"/>
          <w:tab w:val="left" w:pos="4251"/>
          <w:tab w:val="left" w:pos="4534"/>
          <w:tab w:val="left" w:pos="5385"/>
          <w:tab w:val="left" w:pos="6519"/>
          <w:tab w:val="left" w:pos="6802"/>
          <w:tab w:val="left" w:pos="7370"/>
          <w:tab w:val="left" w:pos="8640"/>
        </w:tabs>
        <w:spacing w:line="243" w:lineRule="exact"/>
        <w:rPr>
          <w:rFonts w:ascii="Arial" w:hAnsi="Arial" w:cs="Arial"/>
          <w:szCs w:val="20"/>
        </w:rPr>
      </w:pPr>
    </w:p>
    <w:tbl>
      <w:tblPr>
        <w:tblW w:w="0" w:type="auto"/>
        <w:tblLook w:val="0000" w:firstRow="0" w:lastRow="0" w:firstColumn="0" w:lastColumn="0" w:noHBand="0" w:noVBand="0"/>
      </w:tblPr>
      <w:tblGrid>
        <w:gridCol w:w="4257"/>
        <w:gridCol w:w="4247"/>
      </w:tblGrid>
      <w:tr w:rsidR="00246494" w:rsidTr="00BE0907">
        <w:tc>
          <w:tcPr>
            <w:tcW w:w="4322" w:type="dxa"/>
          </w:tcPr>
          <w:p w:rsidR="00246494" w:rsidRDefault="00246494" w:rsidP="00246494">
            <w:pPr>
              <w:numPr>
                <w:ilvl w:val="0"/>
                <w:numId w:val="1"/>
              </w:numPr>
              <w:tabs>
                <w:tab w:val="left" w:pos="-1354"/>
                <w:tab w:val="left" w:pos="-624"/>
                <w:tab w:val="left" w:pos="0"/>
                <w:tab w:val="left" w:pos="900"/>
                <w:tab w:val="left" w:pos="2619"/>
                <w:tab w:val="left" w:pos="3627"/>
                <w:tab w:val="left" w:pos="3968"/>
                <w:tab w:val="left" w:pos="5385"/>
                <w:tab w:val="left" w:pos="6405"/>
                <w:tab w:val="left" w:pos="6690"/>
                <w:tab w:val="left" w:pos="7370"/>
                <w:tab w:val="left" w:pos="8640"/>
              </w:tabs>
              <w:autoSpaceDE/>
              <w:adjustRightInd/>
              <w:spacing w:line="312" w:lineRule="exact"/>
              <w:rPr>
                <w:rFonts w:cs="Arial"/>
                <w:sz w:val="20"/>
                <w:szCs w:val="24"/>
              </w:rPr>
            </w:pPr>
            <w:r>
              <w:rPr>
                <w:rFonts w:cs="Arial"/>
                <w:sz w:val="20"/>
              </w:rPr>
              <w:t>Administrador</w:t>
            </w:r>
          </w:p>
        </w:tc>
        <w:tc>
          <w:tcPr>
            <w:tcW w:w="4322" w:type="dxa"/>
          </w:tcPr>
          <w:p w:rsidR="00246494" w:rsidRDefault="00246494" w:rsidP="00246494">
            <w:pPr>
              <w:numPr>
                <w:ilvl w:val="0"/>
                <w:numId w:val="2"/>
              </w:numPr>
              <w:tabs>
                <w:tab w:val="left" w:pos="-1354"/>
                <w:tab w:val="left" w:pos="-624"/>
                <w:tab w:val="left" w:pos="0"/>
                <w:tab w:val="left" w:pos="900"/>
                <w:tab w:val="left" w:pos="2619"/>
                <w:tab w:val="left" w:pos="3627"/>
                <w:tab w:val="left" w:pos="3968"/>
                <w:tab w:val="left" w:pos="5385"/>
                <w:tab w:val="left" w:pos="6405"/>
                <w:tab w:val="left" w:pos="6690"/>
                <w:tab w:val="left" w:pos="7370"/>
                <w:tab w:val="left" w:pos="8640"/>
              </w:tabs>
              <w:autoSpaceDE/>
              <w:adjustRightInd/>
              <w:spacing w:line="312" w:lineRule="exact"/>
              <w:rPr>
                <w:rFonts w:cs="Arial"/>
                <w:sz w:val="20"/>
                <w:szCs w:val="24"/>
              </w:rPr>
            </w:pPr>
            <w:r>
              <w:rPr>
                <w:rFonts w:cs="Arial"/>
                <w:sz w:val="20"/>
              </w:rPr>
              <w:t>Apoderat</w:t>
            </w:r>
          </w:p>
        </w:tc>
      </w:tr>
    </w:tbl>
    <w:p w:rsidR="00246494" w:rsidRDefault="00B57F5C" w:rsidP="00246494">
      <w:pPr>
        <w:widowControl w:val="0"/>
        <w:jc w:val="center"/>
        <w:rPr>
          <w:rFonts w:cs="Arial"/>
          <w:b/>
          <w:bCs/>
          <w:sz w:val="20"/>
        </w:rPr>
      </w:pPr>
      <w:r>
        <w:rPr>
          <w:rFonts w:cs="Arial"/>
          <w:b/>
          <w:bCs/>
          <w:sz w:val="20"/>
        </w:rPr>
        <w:pict>
          <v:rect id="_x0000_i1030" style="width:425.2pt;height:1.5pt" o:hralign="center" o:hrstd="t" o:hr="t" fillcolor="gray" stroked="f"/>
        </w:pict>
      </w:r>
    </w:p>
    <w:p w:rsidR="00246494" w:rsidRDefault="00246494" w:rsidP="00246494">
      <w:pPr>
        <w:widowControl w:val="0"/>
        <w:jc w:val="center"/>
        <w:rPr>
          <w:rFonts w:cs="Arial"/>
          <w:sz w:val="20"/>
        </w:rPr>
      </w:pPr>
    </w:p>
    <w:p w:rsidR="00E45AF1" w:rsidRPr="00E45AF1" w:rsidRDefault="00E45AF1" w:rsidP="00246494">
      <w:pPr>
        <w:widowControl w:val="0"/>
        <w:jc w:val="center"/>
        <w:rPr>
          <w:rFonts w:cs="Arial"/>
          <w:b/>
          <w:sz w:val="20"/>
        </w:rPr>
      </w:pPr>
      <w:r w:rsidRPr="00E45AF1">
        <w:rPr>
          <w:rFonts w:cs="Arial"/>
          <w:b/>
          <w:sz w:val="20"/>
        </w:rPr>
        <w:t xml:space="preserve">DECLARA SOTA LA SEVA RESPONSABILITAT </w:t>
      </w:r>
    </w:p>
    <w:p w:rsidR="00E45AF1" w:rsidRDefault="00E45AF1" w:rsidP="00246494">
      <w:pPr>
        <w:widowControl w:val="0"/>
        <w:jc w:val="center"/>
        <w:rPr>
          <w:rFonts w:cs="Arial"/>
          <w:sz w:val="20"/>
        </w:rPr>
      </w:pPr>
    </w:p>
    <w:p w:rsidR="00E45AF1" w:rsidRDefault="00E45AF1" w:rsidP="00E45AF1">
      <w:pPr>
        <w:widowControl w:val="0"/>
        <w:jc w:val="both"/>
        <w:rPr>
          <w:rFonts w:cs="Arial"/>
          <w:sz w:val="20"/>
        </w:rPr>
      </w:pPr>
      <w:r>
        <w:rPr>
          <w:rFonts w:cs="Arial"/>
          <w:sz w:val="20"/>
        </w:rPr>
        <w:t>Que l’entitat........................... compleix amb els requisits de capacitat i solvència econòmica i financera i tècnica i professional exigits en els Plecs de Clàusules Administratives Particulars de la licitació del servei d’assegurances dels immobles en règim de protecció oficial del Barri de la Mina de Sant Adrià de Besòs; que no es troba incursa en cap de les prohibicions de contractar previstes legalmen</w:t>
      </w:r>
      <w:bookmarkStart w:id="0" w:name="_GoBack"/>
      <w:r>
        <w:rPr>
          <w:rFonts w:cs="Arial"/>
          <w:sz w:val="20"/>
        </w:rPr>
        <w:t xml:space="preserve">t i que es troba al corrent del compliment de les obligacions tributàries i amb la seguretat social. </w:t>
      </w:r>
    </w:p>
    <w:bookmarkEnd w:id="0"/>
    <w:p w:rsidR="00E45AF1" w:rsidRDefault="00E45AF1" w:rsidP="00E45AF1">
      <w:pPr>
        <w:widowControl w:val="0"/>
        <w:jc w:val="both"/>
        <w:rPr>
          <w:rFonts w:cs="Arial"/>
          <w:sz w:val="20"/>
        </w:rPr>
      </w:pPr>
    </w:p>
    <w:p w:rsidR="00E45AF1" w:rsidRDefault="00E45AF1" w:rsidP="00E45AF1">
      <w:pPr>
        <w:widowControl w:val="0"/>
        <w:jc w:val="both"/>
        <w:rPr>
          <w:rFonts w:cs="Arial"/>
          <w:sz w:val="20"/>
        </w:rPr>
      </w:pPr>
      <w:r>
        <w:rPr>
          <w:rFonts w:cs="Arial"/>
          <w:sz w:val="20"/>
        </w:rPr>
        <w:t>Que així mateix l’entitat ....................... compleix amb la resta de requisits que s’estableixen en el Plec de Clàusules Administratives, i en concret:</w:t>
      </w:r>
    </w:p>
    <w:p w:rsidR="00E45AF1" w:rsidRDefault="00E45AF1" w:rsidP="00E45AF1">
      <w:pPr>
        <w:pStyle w:val="Prrafodelista"/>
        <w:widowControl w:val="0"/>
        <w:numPr>
          <w:ilvl w:val="0"/>
          <w:numId w:val="6"/>
        </w:numPr>
        <w:jc w:val="both"/>
        <w:rPr>
          <w:rFonts w:cs="Arial"/>
          <w:sz w:val="20"/>
        </w:rPr>
      </w:pPr>
      <w:r w:rsidRPr="00E45AF1">
        <w:rPr>
          <w:rFonts w:cs="Arial"/>
          <w:sz w:val="20"/>
        </w:rPr>
        <w:t xml:space="preserve">disposa de les habilitacions empresarials o professionals que siguin exigibles per a la realització de l’activitat o prestació que constitueix l’objecte del contracte les prestacions </w:t>
      </w:r>
    </w:p>
    <w:p w:rsidR="00E45AF1" w:rsidRPr="00E45AF1" w:rsidRDefault="00E45AF1" w:rsidP="00E45AF1">
      <w:pPr>
        <w:pStyle w:val="Prrafodelista"/>
        <w:widowControl w:val="0"/>
        <w:numPr>
          <w:ilvl w:val="0"/>
          <w:numId w:val="6"/>
        </w:numPr>
        <w:jc w:val="both"/>
        <w:rPr>
          <w:rFonts w:cs="Arial"/>
          <w:sz w:val="20"/>
        </w:rPr>
      </w:pPr>
      <w:r>
        <w:rPr>
          <w:rFonts w:cs="Arial"/>
          <w:sz w:val="20"/>
        </w:rPr>
        <w:t xml:space="preserve">les prestacions objecte del contracte es troben compreses dins del seu fi, objecte social o àmbit d’actuació, de conformitat llurs estatuts o regles fundacionals. </w:t>
      </w:r>
    </w:p>
    <w:p w:rsidR="00E45AF1" w:rsidRDefault="00E45AF1" w:rsidP="00246494">
      <w:pPr>
        <w:widowControl w:val="0"/>
        <w:jc w:val="center"/>
        <w:rPr>
          <w:rFonts w:cs="Arial"/>
          <w:sz w:val="20"/>
        </w:rPr>
      </w:pPr>
    </w:p>
    <w:p w:rsidR="00E45AF1" w:rsidRDefault="00E45AF1" w:rsidP="00246494">
      <w:pPr>
        <w:widowControl w:val="0"/>
        <w:jc w:val="center"/>
        <w:rPr>
          <w:rFonts w:cs="Arial"/>
          <w:b/>
          <w:bCs/>
          <w:sz w:val="20"/>
          <w:szCs w:val="24"/>
        </w:rPr>
      </w:pPr>
    </w:p>
    <w:p w:rsidR="00246494" w:rsidRDefault="00E45AF1" w:rsidP="00246494">
      <w:pPr>
        <w:pStyle w:val="Textoindependiente2"/>
        <w:tabs>
          <w:tab w:val="left" w:pos="-1354"/>
          <w:tab w:val="left" w:pos="-624"/>
          <w:tab w:val="left" w:pos="0"/>
          <w:tab w:val="left" w:pos="339"/>
          <w:tab w:val="left" w:pos="2154"/>
          <w:tab w:val="left" w:pos="2619"/>
          <w:tab w:val="left" w:pos="3627"/>
          <w:tab w:val="left" w:pos="3968"/>
          <w:tab w:val="left" w:pos="5385"/>
          <w:tab w:val="left" w:pos="6405"/>
          <w:tab w:val="left" w:pos="6690"/>
          <w:tab w:val="left" w:pos="7370"/>
          <w:tab w:val="left" w:pos="8640"/>
        </w:tabs>
        <w:overflowPunct w:val="0"/>
        <w:spacing w:line="243" w:lineRule="exact"/>
        <w:textAlignment w:val="baseline"/>
        <w:rPr>
          <w:szCs w:val="20"/>
        </w:rPr>
      </w:pPr>
      <w:r>
        <w:rPr>
          <w:szCs w:val="20"/>
        </w:rPr>
        <w:t>De conformitat als anteriors, l</w:t>
      </w:r>
      <w:r w:rsidR="00246494">
        <w:rPr>
          <w:szCs w:val="20"/>
        </w:rPr>
        <w:t>a persona sotasignada sol·licita ser admesa, després d'haver manifestat la seva conformitat amb totes i cadascuna de les condicions establertes en els Plecs de clàusules administratives i d'especificacions tècniques</w:t>
      </w:r>
      <w:r w:rsidR="00B57F5C">
        <w:rPr>
          <w:szCs w:val="20"/>
        </w:rPr>
        <w:t xml:space="preserve">. </w:t>
      </w:r>
    </w:p>
    <w:p w:rsidR="00246494" w:rsidRDefault="00246494" w:rsidP="00246494">
      <w:pPr>
        <w:widowControl w:val="0"/>
        <w:tabs>
          <w:tab w:val="left" w:pos="-1354"/>
          <w:tab w:val="left" w:pos="-624"/>
          <w:tab w:val="left" w:pos="0"/>
          <w:tab w:val="left" w:pos="339"/>
          <w:tab w:val="left" w:pos="2154"/>
          <w:tab w:val="left" w:pos="2619"/>
          <w:tab w:val="left" w:pos="3627"/>
          <w:tab w:val="left" w:pos="3968"/>
          <w:tab w:val="left" w:pos="5385"/>
          <w:tab w:val="left" w:pos="6405"/>
          <w:tab w:val="left" w:pos="6690"/>
          <w:tab w:val="left" w:pos="7370"/>
          <w:tab w:val="left" w:pos="8640"/>
        </w:tabs>
        <w:spacing w:line="243" w:lineRule="exact"/>
        <w:jc w:val="both"/>
        <w:rPr>
          <w:rFonts w:cs="Arial"/>
          <w:sz w:val="20"/>
        </w:rPr>
      </w:pPr>
    </w:p>
    <w:p w:rsidR="00246494" w:rsidRDefault="00246494" w:rsidP="00246494">
      <w:pPr>
        <w:widowControl w:val="0"/>
        <w:tabs>
          <w:tab w:val="left" w:pos="-1354"/>
          <w:tab w:val="left" w:pos="-624"/>
          <w:tab w:val="left" w:pos="0"/>
          <w:tab w:val="left" w:pos="339"/>
          <w:tab w:val="left" w:pos="2154"/>
          <w:tab w:val="left" w:pos="2619"/>
          <w:tab w:val="left" w:pos="3627"/>
          <w:tab w:val="left" w:pos="3968"/>
          <w:tab w:val="left" w:pos="5385"/>
          <w:tab w:val="left" w:pos="6405"/>
          <w:tab w:val="left" w:pos="6690"/>
          <w:tab w:val="left" w:pos="7370"/>
          <w:tab w:val="left" w:pos="8640"/>
        </w:tabs>
        <w:spacing w:line="243" w:lineRule="exact"/>
        <w:rPr>
          <w:rFonts w:cs="Arial"/>
          <w:sz w:val="20"/>
        </w:rPr>
      </w:pPr>
      <w:r>
        <w:rPr>
          <w:rFonts w:cs="Arial"/>
          <w:sz w:val="20"/>
        </w:rPr>
        <w:t>Lloc, data i signatura</w:t>
      </w:r>
    </w:p>
    <w:p w:rsidR="00246494" w:rsidRDefault="00246494" w:rsidP="00246494">
      <w:pPr>
        <w:widowControl w:val="0"/>
        <w:tabs>
          <w:tab w:val="left" w:pos="-1354"/>
          <w:tab w:val="left" w:pos="-624"/>
          <w:tab w:val="left" w:pos="0"/>
          <w:tab w:val="left" w:pos="339"/>
          <w:tab w:val="left" w:pos="2154"/>
          <w:tab w:val="left" w:pos="2619"/>
          <w:tab w:val="left" w:pos="3627"/>
          <w:tab w:val="left" w:pos="3968"/>
          <w:tab w:val="left" w:pos="5385"/>
          <w:tab w:val="left" w:pos="6405"/>
          <w:tab w:val="left" w:pos="6690"/>
          <w:tab w:val="left" w:pos="7370"/>
          <w:tab w:val="left" w:pos="8640"/>
        </w:tabs>
        <w:spacing w:line="243" w:lineRule="exact"/>
        <w:rPr>
          <w:rFonts w:cs="Arial"/>
          <w:sz w:val="20"/>
        </w:rPr>
      </w:pPr>
    </w:p>
    <w:p w:rsidR="00246494" w:rsidRDefault="00246494" w:rsidP="00246494">
      <w:pPr>
        <w:widowControl w:val="0"/>
        <w:tabs>
          <w:tab w:val="left" w:pos="-1354"/>
          <w:tab w:val="left" w:pos="-624"/>
          <w:tab w:val="left" w:pos="0"/>
          <w:tab w:val="left" w:pos="339"/>
          <w:tab w:val="left" w:pos="2154"/>
          <w:tab w:val="left" w:pos="2619"/>
          <w:tab w:val="left" w:pos="3627"/>
          <w:tab w:val="left" w:pos="3968"/>
          <w:tab w:val="left" w:pos="5385"/>
          <w:tab w:val="left" w:pos="6405"/>
          <w:tab w:val="left" w:pos="6690"/>
          <w:tab w:val="left" w:pos="7370"/>
          <w:tab w:val="left" w:pos="8640"/>
        </w:tabs>
        <w:spacing w:line="243" w:lineRule="exact"/>
        <w:rPr>
          <w:rFonts w:cs="Arial"/>
          <w:sz w:val="20"/>
        </w:rPr>
      </w:pPr>
    </w:p>
    <w:p w:rsidR="00246494" w:rsidRDefault="00246494" w:rsidP="00246494">
      <w:pPr>
        <w:widowControl w:val="0"/>
        <w:tabs>
          <w:tab w:val="left" w:pos="-1354"/>
          <w:tab w:val="left" w:pos="-624"/>
          <w:tab w:val="left" w:pos="0"/>
          <w:tab w:val="left" w:pos="339"/>
          <w:tab w:val="left" w:pos="2154"/>
          <w:tab w:val="left" w:pos="2619"/>
          <w:tab w:val="left" w:pos="3627"/>
          <w:tab w:val="left" w:pos="3968"/>
          <w:tab w:val="left" w:pos="5385"/>
          <w:tab w:val="left" w:pos="6405"/>
          <w:tab w:val="left" w:pos="6690"/>
          <w:tab w:val="left" w:pos="7370"/>
          <w:tab w:val="left" w:pos="8640"/>
        </w:tabs>
        <w:spacing w:line="243" w:lineRule="exact"/>
        <w:rPr>
          <w:rFonts w:cs="Arial"/>
          <w:sz w:val="20"/>
        </w:rPr>
      </w:pPr>
      <w:r>
        <w:rPr>
          <w:rFonts w:cs="Arial"/>
          <w:sz w:val="20"/>
        </w:rPr>
        <w:t>Segell del licitador</w:t>
      </w:r>
    </w:p>
    <w:p w:rsidR="00246494" w:rsidRDefault="00B57F5C" w:rsidP="00246494">
      <w:pPr>
        <w:tabs>
          <w:tab w:val="left" w:pos="708"/>
        </w:tabs>
        <w:autoSpaceDE/>
        <w:adjustRightInd/>
        <w:jc w:val="center"/>
        <w:rPr>
          <w:rFonts w:cs="Arial"/>
          <w:b/>
          <w:bCs/>
          <w:sz w:val="20"/>
          <w:szCs w:val="24"/>
        </w:rPr>
      </w:pPr>
      <w:r>
        <w:rPr>
          <w:rFonts w:cs="Arial"/>
          <w:b/>
          <w:bCs/>
          <w:sz w:val="20"/>
        </w:rPr>
        <w:pict>
          <v:rect id="_x0000_i1032" style="width:425.2pt;height:1.5pt" o:hralign="center" o:hrstd="t" o:hr="t" fillcolor="gray" stroked="f"/>
        </w:pict>
      </w:r>
    </w:p>
    <w:p w:rsidR="00246494" w:rsidRDefault="00246494" w:rsidP="00246494">
      <w:pPr>
        <w:pStyle w:val="Textoindependiente"/>
        <w:tabs>
          <w:tab w:val="left" w:pos="240"/>
        </w:tabs>
        <w:jc w:val="both"/>
        <w:rPr>
          <w:rFonts w:ascii="Arial" w:hAnsi="Arial" w:cs="Arial"/>
        </w:rPr>
      </w:pPr>
      <w:r>
        <w:rPr>
          <w:rFonts w:ascii="Arial" w:hAnsi="Arial" w:cs="Arial"/>
        </w:rPr>
        <w:t>*Els licitadors que figurin en el Registre Electrònic d’Empreses Licitadors de la Generalitat de Catalunya, no caldrà que aportin els documents senyalats, substituint-los per la certificació lliurada per l'esmentat organisme i una declaració responsable de la vigència de les dades que inclou.</w:t>
      </w:r>
    </w:p>
    <w:p w:rsidR="00246494" w:rsidRDefault="00246494" w:rsidP="00246494">
      <w:pPr>
        <w:pStyle w:val="Textoindependiente"/>
        <w:tabs>
          <w:tab w:val="left" w:pos="240"/>
        </w:tabs>
        <w:jc w:val="both"/>
        <w:rPr>
          <w:rFonts w:ascii="Arial" w:hAnsi="Arial" w:cs="Arial"/>
        </w:rPr>
      </w:pPr>
    </w:p>
    <w:p w:rsidR="00246494" w:rsidRDefault="00246494" w:rsidP="00246494">
      <w:pPr>
        <w:pStyle w:val="Textoindependiente"/>
        <w:tabs>
          <w:tab w:val="left" w:pos="240"/>
        </w:tabs>
        <w:jc w:val="both"/>
        <w:rPr>
          <w:rFonts w:ascii="Arial" w:hAnsi="Arial" w:cs="Arial"/>
        </w:rPr>
      </w:pPr>
    </w:p>
    <w:p w:rsidR="00246494" w:rsidRDefault="00246494" w:rsidP="00246494">
      <w:pPr>
        <w:pStyle w:val="Textoindependiente"/>
        <w:tabs>
          <w:tab w:val="left" w:pos="240"/>
        </w:tabs>
        <w:jc w:val="both"/>
        <w:rPr>
          <w:rFonts w:ascii="Arial" w:hAnsi="Arial" w:cs="Arial"/>
        </w:rPr>
      </w:pPr>
    </w:p>
    <w:p w:rsidR="00246494" w:rsidRDefault="00246494" w:rsidP="00246494">
      <w:pPr>
        <w:pStyle w:val="Textoindependiente"/>
        <w:tabs>
          <w:tab w:val="left" w:pos="240"/>
        </w:tabs>
        <w:rPr>
          <w:rFonts w:ascii="Arial" w:hAnsi="Arial" w:cs="Arial"/>
          <w:b/>
          <w:bCs/>
        </w:rPr>
      </w:pPr>
    </w:p>
    <w:p w:rsidR="00246494" w:rsidRDefault="00246494" w:rsidP="00246494">
      <w:pPr>
        <w:pStyle w:val="Textoindependiente"/>
        <w:tabs>
          <w:tab w:val="left" w:pos="240"/>
        </w:tabs>
        <w:rPr>
          <w:rFonts w:ascii="Arial" w:hAnsi="Arial" w:cs="Arial"/>
          <w:b/>
          <w:bCs/>
        </w:rPr>
      </w:pPr>
    </w:p>
    <w:p w:rsidR="00246494" w:rsidRDefault="00246494" w:rsidP="00246494">
      <w:pPr>
        <w:pStyle w:val="Textoindependiente"/>
        <w:tabs>
          <w:tab w:val="left" w:pos="240"/>
        </w:tabs>
        <w:rPr>
          <w:rFonts w:ascii="Arial" w:hAnsi="Arial" w:cs="Arial"/>
          <w:b/>
          <w:bCs/>
        </w:rPr>
      </w:pPr>
    </w:p>
    <w:tbl>
      <w:tblPr>
        <w:tblpPr w:leftFromText="141" w:rightFromText="141" w:vertAnchor="text" w:horzAnchor="margin" w:tblpXSpec="right" w:tblpY="-386"/>
        <w:tblW w:w="0" w:type="auto"/>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918"/>
        <w:gridCol w:w="1843"/>
      </w:tblGrid>
      <w:tr w:rsidR="00246494" w:rsidTr="00BE0907">
        <w:tc>
          <w:tcPr>
            <w:tcW w:w="1918" w:type="dxa"/>
            <w:tcBorders>
              <w:top w:val="nil"/>
              <w:left w:val="nil"/>
              <w:bottom w:val="single" w:sz="4" w:space="0" w:color="auto"/>
              <w:right w:val="nil"/>
            </w:tcBorders>
          </w:tcPr>
          <w:p w:rsidR="00246494" w:rsidRDefault="00246494" w:rsidP="00BE0907">
            <w:pPr>
              <w:widowControl w:val="0"/>
              <w:rPr>
                <w:rFonts w:cs="Arial"/>
                <w:sz w:val="20"/>
                <w:szCs w:val="24"/>
              </w:rPr>
            </w:pPr>
          </w:p>
        </w:tc>
        <w:tc>
          <w:tcPr>
            <w:tcW w:w="1843" w:type="dxa"/>
            <w:tcBorders>
              <w:top w:val="nil"/>
              <w:left w:val="nil"/>
              <w:bottom w:val="single" w:sz="4" w:space="0" w:color="auto"/>
              <w:right w:val="nil"/>
            </w:tcBorders>
          </w:tcPr>
          <w:p w:rsidR="00246494" w:rsidRDefault="00246494" w:rsidP="00BE0907">
            <w:pPr>
              <w:pStyle w:val="Ttulo3"/>
              <w:jc w:val="right"/>
              <w:rPr>
                <w:rFonts w:cs="Arial"/>
              </w:rPr>
            </w:pPr>
            <w:r>
              <w:rPr>
                <w:rFonts w:cs="Arial"/>
              </w:rPr>
              <w:t>ANNEX B</w:t>
            </w:r>
          </w:p>
        </w:tc>
      </w:tr>
      <w:tr w:rsidR="00246494" w:rsidTr="00BE0907">
        <w:tc>
          <w:tcPr>
            <w:tcW w:w="1918" w:type="dxa"/>
            <w:tcBorders>
              <w:top w:val="single" w:sz="4" w:space="0" w:color="auto"/>
              <w:left w:val="nil"/>
              <w:bottom w:val="single" w:sz="4" w:space="0" w:color="auto"/>
              <w:right w:val="nil"/>
            </w:tcBorders>
          </w:tcPr>
          <w:p w:rsidR="00246494" w:rsidRDefault="00246494" w:rsidP="00BE0907">
            <w:pPr>
              <w:widowControl w:val="0"/>
              <w:rPr>
                <w:rFonts w:cs="Arial"/>
                <w:b/>
                <w:sz w:val="20"/>
                <w:szCs w:val="24"/>
              </w:rPr>
            </w:pPr>
            <w:r>
              <w:rPr>
                <w:rFonts w:cs="Arial"/>
                <w:b/>
                <w:sz w:val="20"/>
              </w:rPr>
              <w:t>Núm. d’expedient:</w:t>
            </w:r>
          </w:p>
        </w:tc>
        <w:tc>
          <w:tcPr>
            <w:tcW w:w="1843" w:type="dxa"/>
            <w:tcBorders>
              <w:top w:val="single" w:sz="4" w:space="0" w:color="auto"/>
              <w:left w:val="nil"/>
              <w:bottom w:val="single" w:sz="4" w:space="0" w:color="auto"/>
              <w:right w:val="nil"/>
            </w:tcBorders>
          </w:tcPr>
          <w:p w:rsidR="00246494" w:rsidRDefault="00246494" w:rsidP="00BE0907">
            <w:pPr>
              <w:widowControl w:val="0"/>
              <w:jc w:val="right"/>
              <w:rPr>
                <w:rFonts w:cs="Arial"/>
                <w:sz w:val="20"/>
                <w:szCs w:val="24"/>
              </w:rPr>
            </w:pPr>
          </w:p>
        </w:tc>
      </w:tr>
    </w:tbl>
    <w:p w:rsidR="00246494" w:rsidRDefault="00246494" w:rsidP="00246494">
      <w:pPr>
        <w:pStyle w:val="Textoindependiente"/>
        <w:tabs>
          <w:tab w:val="left" w:pos="240"/>
        </w:tabs>
        <w:rPr>
          <w:rFonts w:ascii="Arial" w:hAnsi="Arial" w:cs="Arial"/>
        </w:rPr>
      </w:pPr>
    </w:p>
    <w:p w:rsidR="00246494" w:rsidRDefault="00246494" w:rsidP="00246494">
      <w:pPr>
        <w:pStyle w:val="Ttulo2"/>
        <w:spacing w:line="243" w:lineRule="exact"/>
        <w:rPr>
          <w:b w:val="0"/>
          <w:bCs w:val="0"/>
        </w:rPr>
      </w:pPr>
    </w:p>
    <w:p w:rsidR="00246494" w:rsidRDefault="00246494" w:rsidP="00246494">
      <w:pPr>
        <w:widowControl w:val="0"/>
        <w:rPr>
          <w:rFonts w:cs="Arial"/>
          <w:sz w:val="20"/>
        </w:rPr>
      </w:pPr>
    </w:p>
    <w:p w:rsidR="00246494" w:rsidRDefault="00246494" w:rsidP="00246494">
      <w:pPr>
        <w:pStyle w:val="Ttulo2"/>
        <w:tabs>
          <w:tab w:val="left" w:pos="960"/>
        </w:tabs>
        <w:spacing w:line="243" w:lineRule="exact"/>
      </w:pPr>
      <w:r>
        <w:t>DECLARACIÓ DE RESPONSABILITAT</w:t>
      </w:r>
    </w:p>
    <w:p w:rsidR="00246494" w:rsidRDefault="00B57F5C" w:rsidP="00246494">
      <w:pPr>
        <w:tabs>
          <w:tab w:val="left" w:pos="-1354"/>
          <w:tab w:val="left" w:pos="-624"/>
          <w:tab w:val="left" w:pos="0"/>
          <w:tab w:val="left" w:pos="339"/>
          <w:tab w:val="left" w:pos="960"/>
          <w:tab w:val="left" w:pos="2154"/>
          <w:tab w:val="left" w:pos="2437"/>
          <w:tab w:val="left" w:pos="4251"/>
          <w:tab w:val="left" w:pos="4534"/>
          <w:tab w:val="left" w:pos="5385"/>
          <w:tab w:val="left" w:pos="6405"/>
          <w:tab w:val="left" w:pos="6690"/>
          <w:tab w:val="left" w:pos="7086"/>
          <w:tab w:val="left" w:pos="8640"/>
        </w:tabs>
        <w:spacing w:line="6" w:lineRule="exact"/>
        <w:rPr>
          <w:rFonts w:cs="Arial"/>
          <w:sz w:val="20"/>
        </w:rPr>
      </w:pPr>
      <w:r>
        <w:rPr>
          <w:rFonts w:cs="Arial"/>
          <w:noProof/>
          <w:sz w:val="20"/>
          <w:lang w:eastAsia="ca-ES"/>
        </w:rPr>
        <mc:AlternateContent>
          <mc:Choice Requires="wps">
            <w:drawing>
              <wp:anchor distT="0" distB="0" distL="114300" distR="114300" simplePos="0" relativeHeight="251657728" behindDoc="1" locked="1" layoutInCell="0" allowOverlap="1">
                <wp:simplePos x="0" y="0"/>
                <wp:positionH relativeFrom="page">
                  <wp:posOffset>1079500</wp:posOffset>
                </wp:positionH>
                <wp:positionV relativeFrom="paragraph">
                  <wp:posOffset>0</wp:posOffset>
                </wp:positionV>
                <wp:extent cx="5760085" cy="3810"/>
                <wp:effectExtent l="3175"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381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B2ECB" id="Rectangle 2" o:spid="_x0000_s1026" style="position:absolute;margin-left:85pt;margin-top:0;width:453.55pt;height:.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4TUcwIAAPY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" o:allowincell="f" fillcolor="black" stroked="f" strokeweight="0">
                <w10:wrap anchorx="page"/>
                <w10:anchorlock/>
              </v:rect>
            </w:pict>
          </mc:Fallback>
        </mc:AlternateContent>
      </w:r>
    </w:p>
    <w:p w:rsidR="00246494" w:rsidRDefault="00246494" w:rsidP="00246494">
      <w:pPr>
        <w:tabs>
          <w:tab w:val="left" w:pos="-1354"/>
          <w:tab w:val="left" w:pos="-624"/>
          <w:tab w:val="left" w:pos="283"/>
          <w:tab w:val="left" w:pos="960"/>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AE40A1" w:rsidRDefault="00AE40A1" w:rsidP="00246494">
      <w:pPr>
        <w:tabs>
          <w:tab w:val="left" w:pos="-1354"/>
          <w:tab w:val="left" w:pos="-624"/>
          <w:tab w:val="left" w:pos="283"/>
          <w:tab w:val="left" w:pos="960"/>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960"/>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r>
        <w:rPr>
          <w:rFonts w:cs="Arial"/>
          <w:sz w:val="20"/>
        </w:rPr>
        <w:t>La persona les dades de la qual consten a la sol·licitud d'admissió, en nom propi, o com a representant legal, gerent o membre del Consell d'Administració, declara sota la seva responsabilitat que:</w:t>
      </w:r>
    </w:p>
    <w:p w:rsidR="00246494" w:rsidRDefault="00246494" w:rsidP="00246494">
      <w:pPr>
        <w:tabs>
          <w:tab w:val="left" w:pos="-1354"/>
          <w:tab w:val="left" w:pos="-624"/>
          <w:tab w:val="left" w:pos="283"/>
          <w:tab w:val="left" w:pos="960"/>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AE40A1" w:rsidRDefault="00AE40A1" w:rsidP="00246494">
      <w:pPr>
        <w:tabs>
          <w:tab w:val="left" w:pos="-1354"/>
          <w:tab w:val="left" w:pos="-624"/>
          <w:tab w:val="left" w:pos="283"/>
          <w:tab w:val="left" w:pos="960"/>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960"/>
          <w:tab w:val="left" w:pos="2154"/>
          <w:tab w:val="left" w:pos="2437"/>
          <w:tab w:val="left" w:pos="4251"/>
          <w:tab w:val="left" w:pos="4534"/>
          <w:tab w:val="left" w:pos="5385"/>
          <w:tab w:val="left" w:pos="6405"/>
          <w:tab w:val="left" w:pos="6690"/>
          <w:tab w:val="left" w:pos="7086"/>
          <w:tab w:val="left" w:pos="8640"/>
        </w:tabs>
        <w:spacing w:line="243" w:lineRule="exact"/>
        <w:ind w:left="283" w:hanging="283"/>
        <w:jc w:val="both"/>
        <w:rPr>
          <w:rFonts w:cs="Arial"/>
          <w:sz w:val="20"/>
        </w:rPr>
      </w:pPr>
      <w:r>
        <w:rPr>
          <w:rFonts w:cs="Arial"/>
          <w:sz w:val="20"/>
        </w:rPr>
        <w:t>a)</w:t>
      </w:r>
      <w:r>
        <w:rPr>
          <w:rFonts w:cs="Arial"/>
          <w:sz w:val="20"/>
        </w:rPr>
        <w:tab/>
        <w:t>No ha estat condemnada per sentència ferma per delictes de falsedat, contra el patrimoni i contra l'ordre socioeconòmic, suborn, malversació, tràfic d'influències, revelació de secrets, ús d'informació privilegiada, delictes contra la Hisenda Pública i la Seguretat Social, delictes contra els drets dels treballadors o per delictes relatius al mercat i als consumidors.</w:t>
      </w:r>
    </w:p>
    <w:p w:rsidR="00246494" w:rsidRDefault="00246494" w:rsidP="00246494">
      <w:pPr>
        <w:tabs>
          <w:tab w:val="left" w:pos="-1354"/>
          <w:tab w:val="left" w:pos="-624"/>
          <w:tab w:val="left" w:pos="283"/>
          <w:tab w:val="left" w:pos="960"/>
          <w:tab w:val="left" w:pos="2154"/>
          <w:tab w:val="left" w:pos="2437"/>
          <w:tab w:val="left" w:pos="4251"/>
          <w:tab w:val="left" w:pos="4534"/>
          <w:tab w:val="left" w:pos="5385"/>
          <w:tab w:val="left" w:pos="6405"/>
          <w:tab w:val="left" w:pos="6690"/>
          <w:tab w:val="left" w:pos="7086"/>
          <w:tab w:val="left" w:pos="8640"/>
        </w:tabs>
        <w:spacing w:line="243" w:lineRule="exact"/>
        <w:ind w:left="283" w:hanging="283"/>
        <w:jc w:val="both"/>
        <w:rPr>
          <w:rFonts w:cs="Arial"/>
          <w:sz w:val="20"/>
        </w:rPr>
      </w:pPr>
      <w:r>
        <w:rPr>
          <w:rFonts w:cs="Arial"/>
          <w:sz w:val="20"/>
        </w:rPr>
        <w:t>b)</w:t>
      </w:r>
      <w:r>
        <w:rPr>
          <w:rFonts w:cs="Arial"/>
          <w:sz w:val="20"/>
        </w:rPr>
        <w:tab/>
        <w:t>L'empresa no està declarada en concurs ni en declaració d’insolvència en qualsevol procediment.</w:t>
      </w:r>
    </w:p>
    <w:p w:rsidR="00246494" w:rsidRDefault="00246494" w:rsidP="00246494">
      <w:pPr>
        <w:tabs>
          <w:tab w:val="left" w:pos="-1354"/>
          <w:tab w:val="left" w:pos="-624"/>
          <w:tab w:val="left" w:pos="283"/>
          <w:tab w:val="left" w:pos="960"/>
          <w:tab w:val="left" w:pos="2154"/>
          <w:tab w:val="left" w:pos="2437"/>
          <w:tab w:val="left" w:pos="4251"/>
          <w:tab w:val="left" w:pos="4534"/>
          <w:tab w:val="left" w:pos="5385"/>
          <w:tab w:val="left" w:pos="6405"/>
          <w:tab w:val="left" w:pos="6690"/>
          <w:tab w:val="left" w:pos="7086"/>
          <w:tab w:val="left" w:pos="8640"/>
        </w:tabs>
        <w:spacing w:line="243" w:lineRule="exact"/>
        <w:ind w:left="283" w:hanging="283"/>
        <w:jc w:val="both"/>
        <w:rPr>
          <w:rFonts w:cs="Arial"/>
          <w:sz w:val="20"/>
        </w:rPr>
      </w:pPr>
      <w:r>
        <w:rPr>
          <w:rFonts w:cs="Arial"/>
          <w:sz w:val="20"/>
        </w:rPr>
        <w:t>c)</w:t>
      </w:r>
      <w:r>
        <w:rPr>
          <w:rFonts w:cs="Arial"/>
          <w:sz w:val="20"/>
        </w:rPr>
        <w:tab/>
        <w:t>No ha donat lloc a la resolució de qualsevol contracte amb l'Administració, per causa de la que hagi estat declarada culpable.</w:t>
      </w:r>
    </w:p>
    <w:p w:rsidR="00246494" w:rsidRDefault="00246494" w:rsidP="00246494">
      <w:pPr>
        <w:tabs>
          <w:tab w:val="left" w:pos="-1354"/>
          <w:tab w:val="left" w:pos="-624"/>
          <w:tab w:val="left" w:pos="283"/>
          <w:tab w:val="left" w:pos="960"/>
          <w:tab w:val="left" w:pos="2154"/>
          <w:tab w:val="left" w:pos="2437"/>
          <w:tab w:val="left" w:pos="4251"/>
          <w:tab w:val="left" w:pos="4534"/>
          <w:tab w:val="left" w:pos="5385"/>
          <w:tab w:val="left" w:pos="6405"/>
          <w:tab w:val="left" w:pos="6690"/>
          <w:tab w:val="left" w:pos="7086"/>
          <w:tab w:val="left" w:pos="8640"/>
        </w:tabs>
        <w:spacing w:line="243" w:lineRule="exact"/>
        <w:ind w:left="283" w:hanging="283"/>
        <w:jc w:val="both"/>
        <w:rPr>
          <w:rFonts w:cs="Arial"/>
          <w:sz w:val="20"/>
        </w:rPr>
      </w:pPr>
      <w:r>
        <w:rPr>
          <w:rFonts w:cs="Arial"/>
          <w:sz w:val="20"/>
        </w:rPr>
        <w:t>d)</w:t>
      </w:r>
      <w:r>
        <w:rPr>
          <w:rFonts w:cs="Arial"/>
          <w:sz w:val="20"/>
        </w:rPr>
        <w:tab/>
        <w:t>No haver estat sancionada amb caràcter ferm per infracció greu en matèria de disciplina de mercat, en matèria professional o en matèria d'integració laboral de minusvàlids o molt greu en matèria social, d'acord amb el que disposa la Llei 8/1988, de 7 d'abril, sobre infraccions i sancions en l'ordre social, o en matèria de seguretat i salut laboral, d'acord amb el que disposa la Llei 31/1995, de 8 de novembre, sobre prevenció de riscos laborals.</w:t>
      </w:r>
    </w:p>
    <w:p w:rsidR="00246494" w:rsidRDefault="00246494" w:rsidP="00246494">
      <w:pPr>
        <w:tabs>
          <w:tab w:val="left" w:pos="-1354"/>
          <w:tab w:val="left" w:pos="-624"/>
          <w:tab w:val="left" w:pos="283"/>
          <w:tab w:val="left" w:pos="960"/>
          <w:tab w:val="left" w:pos="2154"/>
          <w:tab w:val="left" w:pos="2437"/>
          <w:tab w:val="left" w:pos="4251"/>
          <w:tab w:val="left" w:pos="4534"/>
          <w:tab w:val="left" w:pos="5385"/>
          <w:tab w:val="left" w:pos="6405"/>
          <w:tab w:val="left" w:pos="6690"/>
          <w:tab w:val="left" w:pos="7086"/>
          <w:tab w:val="left" w:pos="8640"/>
        </w:tabs>
        <w:spacing w:line="243" w:lineRule="exact"/>
        <w:ind w:left="283" w:hanging="283"/>
        <w:jc w:val="both"/>
        <w:rPr>
          <w:rFonts w:cs="Arial"/>
          <w:sz w:val="20"/>
        </w:rPr>
      </w:pPr>
      <w:r>
        <w:rPr>
          <w:rFonts w:cs="Arial"/>
          <w:sz w:val="20"/>
        </w:rPr>
        <w:t>e)</w:t>
      </w:r>
      <w:r>
        <w:rPr>
          <w:rFonts w:cs="Arial"/>
          <w:sz w:val="20"/>
        </w:rPr>
        <w:tab/>
        <w:t>No es troba inclosa en cap dels supòsits previstos en la Llei 12/995, d'11 de maig, d'incompatibilitats dels membres del Govern de l'Estat i dels alts càrrecs de l'Administració, i la Llei 53/84, de 26 de desembre, d'incompatibilitat del personal al servei de les administracions públiques, o que es tracti de qualsevol dels càrrecs electius que regula la Llei orgànica 5/1985, de 19 de juny, del règim electoral general, en els termes que estableix la Llei esmentada.</w:t>
      </w:r>
    </w:p>
    <w:p w:rsidR="00246494" w:rsidRDefault="00246494" w:rsidP="00246494">
      <w:pPr>
        <w:tabs>
          <w:tab w:val="left" w:pos="-1354"/>
          <w:tab w:val="left" w:pos="-624"/>
          <w:tab w:val="left" w:pos="283"/>
          <w:tab w:val="left" w:pos="960"/>
          <w:tab w:val="left" w:pos="2154"/>
          <w:tab w:val="left" w:pos="2437"/>
          <w:tab w:val="left" w:pos="4251"/>
          <w:tab w:val="left" w:pos="4534"/>
          <w:tab w:val="left" w:pos="5385"/>
          <w:tab w:val="left" w:pos="6405"/>
          <w:tab w:val="left" w:pos="6690"/>
          <w:tab w:val="left" w:pos="7086"/>
          <w:tab w:val="left" w:pos="8640"/>
        </w:tabs>
        <w:spacing w:line="243" w:lineRule="exact"/>
        <w:ind w:left="283" w:hanging="283"/>
        <w:jc w:val="both"/>
        <w:rPr>
          <w:rFonts w:cs="Arial"/>
          <w:sz w:val="20"/>
        </w:rPr>
      </w:pPr>
      <w:r>
        <w:rPr>
          <w:rFonts w:cs="Arial"/>
          <w:sz w:val="20"/>
        </w:rPr>
        <w:t>f)</w:t>
      </w:r>
      <w:r>
        <w:rPr>
          <w:rFonts w:cs="Arial"/>
          <w:sz w:val="20"/>
        </w:rPr>
        <w:tab/>
        <w:t>Es troba al corrent del pagament de les obligacions tributàries de caràcter estatal, autonòmic i local, i amb la Seguretat Social, previstes a les disposicions vigents.</w:t>
      </w:r>
    </w:p>
    <w:p w:rsidR="00246494" w:rsidRDefault="00246494" w:rsidP="00246494">
      <w:pPr>
        <w:tabs>
          <w:tab w:val="left" w:pos="-1354"/>
          <w:tab w:val="left" w:pos="-624"/>
          <w:tab w:val="left" w:pos="283"/>
          <w:tab w:val="left" w:pos="960"/>
          <w:tab w:val="left" w:pos="2154"/>
          <w:tab w:val="left" w:pos="2437"/>
          <w:tab w:val="left" w:pos="4251"/>
          <w:tab w:val="left" w:pos="4534"/>
          <w:tab w:val="left" w:pos="5385"/>
          <w:tab w:val="left" w:pos="6405"/>
          <w:tab w:val="left" w:pos="6690"/>
          <w:tab w:val="left" w:pos="7086"/>
          <w:tab w:val="left" w:pos="8640"/>
        </w:tabs>
        <w:spacing w:line="243" w:lineRule="exact"/>
        <w:ind w:left="270" w:hanging="270"/>
        <w:jc w:val="both"/>
        <w:rPr>
          <w:rFonts w:cs="Arial"/>
          <w:sz w:val="20"/>
        </w:rPr>
      </w:pPr>
      <w:r>
        <w:rPr>
          <w:rFonts w:cs="Arial"/>
          <w:sz w:val="20"/>
        </w:rPr>
        <w:t>g)</w:t>
      </w:r>
      <w:r>
        <w:rPr>
          <w:rFonts w:cs="Arial"/>
          <w:sz w:val="20"/>
        </w:rPr>
        <w:tab/>
        <w:t>No ha incorregut en falsedat greu en facilitar a l'Administració les declaracions exigibles en compliment de les disposicions de la Llei 30/2007, de Contractes del sector públic.</w:t>
      </w:r>
    </w:p>
    <w:p w:rsidR="00246494" w:rsidRDefault="00246494" w:rsidP="00246494">
      <w:pPr>
        <w:tabs>
          <w:tab w:val="left" w:pos="-1354"/>
          <w:tab w:val="left" w:pos="-624"/>
          <w:tab w:val="left" w:pos="283"/>
          <w:tab w:val="left" w:pos="960"/>
          <w:tab w:val="left" w:pos="2154"/>
          <w:tab w:val="left" w:pos="2437"/>
          <w:tab w:val="left" w:pos="4251"/>
          <w:tab w:val="left" w:pos="4534"/>
          <w:tab w:val="left" w:pos="5385"/>
          <w:tab w:val="left" w:pos="6405"/>
          <w:tab w:val="left" w:pos="6690"/>
          <w:tab w:val="left" w:pos="7086"/>
          <w:tab w:val="left" w:pos="8640"/>
        </w:tabs>
        <w:spacing w:line="243" w:lineRule="exact"/>
        <w:ind w:left="283" w:hanging="283"/>
        <w:jc w:val="both"/>
        <w:rPr>
          <w:rFonts w:cs="Arial"/>
          <w:sz w:val="20"/>
        </w:rPr>
      </w:pPr>
      <w:r>
        <w:rPr>
          <w:rFonts w:cs="Arial"/>
          <w:sz w:val="20"/>
        </w:rPr>
        <w:t>h)</w:t>
      </w:r>
      <w:r>
        <w:rPr>
          <w:rFonts w:cs="Arial"/>
          <w:sz w:val="20"/>
        </w:rPr>
        <w:tab/>
        <w:t>No ha estat sancionada com a conseqüència del corresponent expedient administratiu en els termes previstos en l'article 82 de la Llei General Pressupostària i en l'article 80 de la Llei General Tributària.</w:t>
      </w:r>
    </w:p>
    <w:p w:rsidR="00246494" w:rsidRDefault="00246494" w:rsidP="00246494">
      <w:pPr>
        <w:tabs>
          <w:tab w:val="left" w:pos="-1354"/>
          <w:tab w:val="left" w:pos="-624"/>
          <w:tab w:val="left" w:pos="283"/>
          <w:tab w:val="left" w:pos="960"/>
          <w:tab w:val="left" w:pos="2154"/>
          <w:tab w:val="left" w:pos="2437"/>
          <w:tab w:val="left" w:pos="4251"/>
          <w:tab w:val="left" w:pos="4534"/>
          <w:tab w:val="left" w:pos="5385"/>
          <w:tab w:val="left" w:pos="6405"/>
          <w:tab w:val="left" w:pos="6690"/>
          <w:tab w:val="left" w:pos="7086"/>
          <w:tab w:val="left" w:pos="8640"/>
        </w:tabs>
        <w:spacing w:line="243" w:lineRule="exact"/>
        <w:ind w:left="283" w:hanging="283"/>
        <w:jc w:val="both"/>
        <w:rPr>
          <w:rFonts w:cs="Arial"/>
          <w:sz w:val="20"/>
        </w:rPr>
      </w:pPr>
      <w:r>
        <w:rPr>
          <w:rFonts w:cs="Arial"/>
          <w:sz w:val="20"/>
        </w:rPr>
        <w:t>i)</w:t>
      </w:r>
      <w:r>
        <w:rPr>
          <w:rFonts w:cs="Arial"/>
          <w:sz w:val="20"/>
        </w:rPr>
        <w:tab/>
        <w:t>Estar degudament classificada, si escau, d'acord amb el que disposa l’article 25 i següents  del Reial Decret 1098/2001, de 12 d’octubre, pel qual s’aprova el Reglament general de la Llei de contractes de les administracions públiques, i acredita la suficient solvència econòmica, financera i tècnica o professional.</w:t>
      </w:r>
    </w:p>
    <w:p w:rsidR="00246494" w:rsidRDefault="00246494" w:rsidP="00246494">
      <w:pPr>
        <w:tabs>
          <w:tab w:val="left" w:pos="-1354"/>
          <w:tab w:val="left" w:pos="-624"/>
          <w:tab w:val="left" w:pos="283"/>
          <w:tab w:val="left" w:pos="960"/>
          <w:tab w:val="left" w:pos="2154"/>
          <w:tab w:val="left" w:pos="2437"/>
          <w:tab w:val="left" w:pos="4251"/>
          <w:tab w:val="left" w:pos="4534"/>
          <w:tab w:val="left" w:pos="5385"/>
          <w:tab w:val="left" w:pos="6405"/>
          <w:tab w:val="left" w:pos="6690"/>
          <w:tab w:val="left" w:pos="7086"/>
          <w:tab w:val="left" w:pos="8640"/>
        </w:tabs>
        <w:spacing w:line="243" w:lineRule="exact"/>
        <w:ind w:left="283" w:hanging="283"/>
        <w:jc w:val="both"/>
        <w:rPr>
          <w:rFonts w:cs="Arial"/>
          <w:sz w:val="20"/>
        </w:rPr>
      </w:pPr>
    </w:p>
    <w:p w:rsidR="00246494" w:rsidRDefault="00246494" w:rsidP="00246494">
      <w:pPr>
        <w:tabs>
          <w:tab w:val="left" w:pos="-1354"/>
          <w:tab w:val="left" w:pos="-624"/>
          <w:tab w:val="left" w:pos="283"/>
          <w:tab w:val="left" w:pos="960"/>
          <w:tab w:val="left" w:pos="2154"/>
          <w:tab w:val="left" w:pos="2437"/>
          <w:tab w:val="left" w:pos="4251"/>
          <w:tab w:val="left" w:pos="4534"/>
          <w:tab w:val="left" w:pos="5385"/>
          <w:tab w:val="left" w:pos="6405"/>
          <w:tab w:val="left" w:pos="6690"/>
          <w:tab w:val="left" w:pos="7086"/>
          <w:tab w:val="left" w:pos="8640"/>
        </w:tabs>
        <w:spacing w:line="243" w:lineRule="exact"/>
        <w:ind w:left="283" w:hanging="283"/>
        <w:jc w:val="both"/>
        <w:rPr>
          <w:rFonts w:cs="Arial"/>
          <w:sz w:val="20"/>
        </w:rPr>
      </w:pPr>
      <w:r>
        <w:rPr>
          <w:rFonts w:cs="Arial"/>
          <w:sz w:val="20"/>
        </w:rPr>
        <w:t>j)  No tenir cap deute concret amb la Generalitat de Catalunya, l’Ajuntament de Barcelona, l’Ajuntament de Sant Adrià de Besòs, Pla de Besòs SA i la Diputació de Barcelona.</w:t>
      </w:r>
    </w:p>
    <w:p w:rsidR="00246494" w:rsidRDefault="00246494" w:rsidP="00246494">
      <w:pPr>
        <w:tabs>
          <w:tab w:val="left" w:pos="-1354"/>
          <w:tab w:val="left" w:pos="-624"/>
          <w:tab w:val="left" w:pos="283"/>
          <w:tab w:val="left" w:pos="960"/>
          <w:tab w:val="left" w:pos="2154"/>
          <w:tab w:val="left" w:pos="2437"/>
          <w:tab w:val="left" w:pos="4251"/>
          <w:tab w:val="left" w:pos="4534"/>
          <w:tab w:val="left" w:pos="5385"/>
          <w:tab w:val="left" w:pos="6405"/>
          <w:tab w:val="left" w:pos="6690"/>
          <w:tab w:val="left" w:pos="7086"/>
          <w:tab w:val="left" w:pos="8640"/>
        </w:tabs>
        <w:spacing w:line="243" w:lineRule="exact"/>
        <w:ind w:left="283" w:hanging="283"/>
        <w:jc w:val="both"/>
        <w:rPr>
          <w:rFonts w:cs="Arial"/>
          <w:sz w:val="20"/>
        </w:rPr>
      </w:pPr>
    </w:p>
    <w:p w:rsidR="00246494" w:rsidRDefault="00246494" w:rsidP="00246494">
      <w:pPr>
        <w:tabs>
          <w:tab w:val="left" w:pos="-1354"/>
          <w:tab w:val="left" w:pos="-624"/>
          <w:tab w:val="left" w:pos="283"/>
          <w:tab w:val="left" w:pos="960"/>
          <w:tab w:val="left" w:pos="2154"/>
          <w:tab w:val="left" w:pos="2437"/>
          <w:tab w:val="left" w:pos="4251"/>
          <w:tab w:val="left" w:pos="4534"/>
          <w:tab w:val="left" w:pos="5385"/>
          <w:tab w:val="left" w:pos="6405"/>
          <w:tab w:val="left" w:pos="6690"/>
          <w:tab w:val="left" w:pos="7086"/>
          <w:tab w:val="left" w:pos="8640"/>
        </w:tabs>
        <w:spacing w:line="243" w:lineRule="exact"/>
        <w:ind w:left="283" w:hanging="283"/>
        <w:jc w:val="both"/>
        <w:rPr>
          <w:rFonts w:cs="Arial"/>
          <w:sz w:val="20"/>
        </w:rPr>
      </w:pPr>
      <w:r>
        <w:rPr>
          <w:rFonts w:cs="Arial"/>
          <w:sz w:val="20"/>
        </w:rPr>
        <w:t>k) Acceptar totes i cadascuna de les condicions establertes en el plec de clàusules administratives particulars i en les prescripcions tècniques.</w:t>
      </w:r>
    </w:p>
    <w:p w:rsidR="00246494" w:rsidRDefault="00246494" w:rsidP="00246494">
      <w:pPr>
        <w:tabs>
          <w:tab w:val="left" w:pos="-1354"/>
          <w:tab w:val="left" w:pos="-624"/>
          <w:tab w:val="left" w:pos="283"/>
          <w:tab w:val="left" w:pos="960"/>
          <w:tab w:val="left" w:pos="2154"/>
          <w:tab w:val="left" w:pos="2437"/>
          <w:tab w:val="left" w:pos="4251"/>
          <w:tab w:val="left" w:pos="4534"/>
          <w:tab w:val="left" w:pos="5385"/>
          <w:tab w:val="left" w:pos="6405"/>
          <w:tab w:val="left" w:pos="6690"/>
          <w:tab w:val="left" w:pos="7086"/>
          <w:tab w:val="left" w:pos="8640"/>
        </w:tabs>
        <w:spacing w:line="243" w:lineRule="exact"/>
        <w:ind w:left="283" w:hanging="283"/>
        <w:jc w:val="both"/>
        <w:rPr>
          <w:rFonts w:cs="Arial"/>
          <w:sz w:val="20"/>
        </w:rPr>
      </w:pPr>
    </w:p>
    <w:p w:rsidR="00246494" w:rsidRDefault="00246494" w:rsidP="00246494">
      <w:pPr>
        <w:tabs>
          <w:tab w:val="left" w:pos="-1354"/>
          <w:tab w:val="left" w:pos="-624"/>
          <w:tab w:val="left" w:pos="283"/>
          <w:tab w:val="left" w:pos="960"/>
          <w:tab w:val="left" w:pos="2154"/>
          <w:tab w:val="left" w:pos="2437"/>
          <w:tab w:val="left" w:pos="4251"/>
          <w:tab w:val="left" w:pos="4534"/>
          <w:tab w:val="left" w:pos="5385"/>
          <w:tab w:val="left" w:pos="6405"/>
          <w:tab w:val="left" w:pos="6690"/>
          <w:tab w:val="left" w:pos="7086"/>
          <w:tab w:val="left" w:pos="8640"/>
        </w:tabs>
        <w:spacing w:line="243" w:lineRule="exact"/>
        <w:ind w:left="283" w:hanging="283"/>
        <w:jc w:val="both"/>
        <w:rPr>
          <w:rFonts w:cs="Arial"/>
          <w:sz w:val="20"/>
        </w:rPr>
      </w:pPr>
      <w:r>
        <w:rPr>
          <w:rFonts w:cs="Arial"/>
          <w:sz w:val="20"/>
        </w:rPr>
        <w:t xml:space="preserve">l)   Que l’entitat que representa compleix l’obligació establerta a l’article 38.1 de la Llei 13/1982, de 7 d’abril, d’integració social dels minusvàlids o donar compliment a les mesures alternatives recollides al Reial Decret 364/2005, de 8 d’abril, pel qual es regula el </w:t>
      </w:r>
      <w:r>
        <w:rPr>
          <w:rFonts w:cs="Arial"/>
          <w:sz w:val="20"/>
        </w:rPr>
        <w:lastRenderedPageBreak/>
        <w:t>compliment alternatiu amb caràcter excepcional de la quota de reserva en favor dels treballadors amb discapacitat.</w:t>
      </w:r>
    </w:p>
    <w:p w:rsidR="006C2CB1" w:rsidRDefault="006C2CB1" w:rsidP="00246494">
      <w:pPr>
        <w:tabs>
          <w:tab w:val="left" w:pos="-1354"/>
          <w:tab w:val="left" w:pos="-624"/>
          <w:tab w:val="left" w:pos="283"/>
          <w:tab w:val="left" w:pos="960"/>
          <w:tab w:val="left" w:pos="2154"/>
          <w:tab w:val="left" w:pos="2437"/>
          <w:tab w:val="left" w:pos="4251"/>
          <w:tab w:val="left" w:pos="4534"/>
          <w:tab w:val="left" w:pos="5385"/>
          <w:tab w:val="left" w:pos="6405"/>
          <w:tab w:val="left" w:pos="6690"/>
          <w:tab w:val="left" w:pos="7086"/>
          <w:tab w:val="left" w:pos="8640"/>
        </w:tabs>
        <w:spacing w:line="243" w:lineRule="exact"/>
        <w:ind w:left="283" w:hanging="283"/>
        <w:jc w:val="both"/>
        <w:rPr>
          <w:rFonts w:cs="Arial"/>
          <w:sz w:val="20"/>
        </w:rPr>
      </w:pPr>
    </w:p>
    <w:p w:rsidR="00246494" w:rsidRDefault="00246494" w:rsidP="00246494">
      <w:pPr>
        <w:tabs>
          <w:tab w:val="left" w:pos="-1354"/>
          <w:tab w:val="left" w:pos="-624"/>
          <w:tab w:val="left" w:pos="283"/>
          <w:tab w:val="left" w:pos="960"/>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r>
        <w:rPr>
          <w:rFonts w:cs="Arial"/>
          <w:sz w:val="20"/>
        </w:rPr>
        <w:t>m) Que els poders són vigents i no han estat modificats, restringits o limitats.</w:t>
      </w:r>
    </w:p>
    <w:p w:rsidR="00AE40A1" w:rsidRDefault="00AE40A1" w:rsidP="00246494">
      <w:pPr>
        <w:tabs>
          <w:tab w:val="left" w:pos="-1354"/>
          <w:tab w:val="left" w:pos="-624"/>
          <w:tab w:val="left" w:pos="283"/>
          <w:tab w:val="left" w:pos="960"/>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6C2CB1" w:rsidP="006C2CB1">
      <w:pPr>
        <w:tabs>
          <w:tab w:val="left" w:pos="-1354"/>
          <w:tab w:val="left" w:pos="-624"/>
          <w:tab w:val="left" w:pos="283"/>
          <w:tab w:val="left" w:pos="960"/>
          <w:tab w:val="left" w:pos="2154"/>
          <w:tab w:val="left" w:pos="2437"/>
          <w:tab w:val="left" w:pos="4251"/>
          <w:tab w:val="left" w:pos="4534"/>
          <w:tab w:val="left" w:pos="5385"/>
          <w:tab w:val="left" w:pos="6405"/>
          <w:tab w:val="left" w:pos="6690"/>
          <w:tab w:val="left" w:pos="7086"/>
          <w:tab w:val="left" w:pos="8640"/>
        </w:tabs>
        <w:spacing w:line="243" w:lineRule="exact"/>
        <w:ind w:left="284" w:hanging="284"/>
        <w:jc w:val="both"/>
        <w:rPr>
          <w:rFonts w:cs="Arial"/>
          <w:bCs/>
          <w:sz w:val="20"/>
        </w:rPr>
      </w:pPr>
      <w:r>
        <w:rPr>
          <w:rFonts w:cs="Arial"/>
          <w:sz w:val="20"/>
        </w:rPr>
        <w:t xml:space="preserve">n)  </w:t>
      </w:r>
      <w:r w:rsidR="00246494">
        <w:rPr>
          <w:rFonts w:cs="Arial"/>
          <w:bCs/>
          <w:sz w:val="20"/>
        </w:rPr>
        <w:t>El contractista declara que acompleix  tots els requisits i obligacions exigits per la normativa vigent en matèria laboral i de seguretat social així com també d’obertura, instal·lació i funci</w:t>
      </w:r>
      <w:r>
        <w:rPr>
          <w:rFonts w:cs="Arial"/>
          <w:bCs/>
          <w:sz w:val="20"/>
        </w:rPr>
        <w:t>o</w:t>
      </w:r>
      <w:r w:rsidR="00246494">
        <w:rPr>
          <w:rFonts w:cs="Arial"/>
          <w:bCs/>
          <w:sz w:val="20"/>
        </w:rPr>
        <w:t>nament legal, i en particular compleix tota la normativa de prevenció de riscos laborals, d’acord amb la Llei 31/1995 de 8 de novembre, incloent-hi les</w:t>
      </w:r>
      <w:r>
        <w:rPr>
          <w:rFonts w:cs="Arial"/>
          <w:bCs/>
          <w:sz w:val="20"/>
        </w:rPr>
        <w:t xml:space="preserve"> modificacions corresponents a </w:t>
      </w:r>
      <w:r w:rsidR="00246494">
        <w:rPr>
          <w:rFonts w:cs="Arial"/>
          <w:bCs/>
          <w:sz w:val="20"/>
        </w:rPr>
        <w:t>la Llei 50/1998, Llei 39/1999, Real Decret Legislatiu 5/2000 i la llei 54/2003.</w:t>
      </w:r>
    </w:p>
    <w:p w:rsidR="006C2CB1" w:rsidRDefault="006C2CB1" w:rsidP="006C2CB1">
      <w:pPr>
        <w:tabs>
          <w:tab w:val="left" w:pos="-1354"/>
          <w:tab w:val="left" w:pos="-624"/>
          <w:tab w:val="left" w:pos="283"/>
          <w:tab w:val="left" w:pos="960"/>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bCs/>
          <w:sz w:val="20"/>
        </w:rPr>
      </w:pPr>
    </w:p>
    <w:p w:rsidR="00246494" w:rsidRDefault="006C2CB1" w:rsidP="006C2CB1">
      <w:pPr>
        <w:tabs>
          <w:tab w:val="left" w:pos="-1354"/>
          <w:tab w:val="left" w:pos="-624"/>
          <w:tab w:val="left" w:pos="283"/>
          <w:tab w:val="left" w:pos="960"/>
          <w:tab w:val="left" w:pos="2154"/>
          <w:tab w:val="left" w:pos="2437"/>
          <w:tab w:val="left" w:pos="4251"/>
          <w:tab w:val="left" w:pos="4534"/>
          <w:tab w:val="left" w:pos="5385"/>
          <w:tab w:val="left" w:pos="6405"/>
          <w:tab w:val="left" w:pos="6690"/>
          <w:tab w:val="left" w:pos="7086"/>
          <w:tab w:val="left" w:pos="8640"/>
        </w:tabs>
        <w:spacing w:line="243" w:lineRule="exact"/>
        <w:ind w:left="284" w:hanging="284"/>
        <w:jc w:val="both"/>
        <w:rPr>
          <w:rFonts w:cs="Arial"/>
          <w:bCs/>
          <w:sz w:val="20"/>
        </w:rPr>
      </w:pPr>
      <w:r>
        <w:rPr>
          <w:rFonts w:cs="Arial"/>
          <w:bCs/>
          <w:sz w:val="20"/>
        </w:rPr>
        <w:t xml:space="preserve">o) </w:t>
      </w:r>
      <w:r w:rsidR="00246494">
        <w:rPr>
          <w:rFonts w:cs="Arial"/>
          <w:bCs/>
          <w:sz w:val="20"/>
        </w:rPr>
        <w:t xml:space="preserve">El contractista declara que acompleix la normativa de protecció de dades personals, </w:t>
      </w:r>
      <w:r>
        <w:rPr>
          <w:rFonts w:cs="Arial"/>
          <w:bCs/>
          <w:sz w:val="20"/>
        </w:rPr>
        <w:t>concretament</w:t>
      </w:r>
      <w:r w:rsidR="00246494">
        <w:rPr>
          <w:rFonts w:cs="Arial"/>
          <w:bCs/>
          <w:sz w:val="20"/>
        </w:rPr>
        <w:t xml:space="preserve"> la Llei Orgànica 15/1999 de 13 de desembre, de Protecció de Dades de Caràcter Personal, i el Reial Decret 994/1999, d’11 de juny, pel qual s’aprova el Reglament de mesures de seguretat dels fitxers automatitzats que continguin dades de caràcter personal i que, en conseqüència, es compromet a aplicar-la i a fer un bon ús de les dades personals que obtingui de pla de Besòs SA com a conseqüència de l’adjudicac</w:t>
      </w:r>
      <w:r w:rsidR="00AE40A1">
        <w:rPr>
          <w:rFonts w:cs="Arial"/>
          <w:bCs/>
          <w:sz w:val="20"/>
        </w:rPr>
        <w:t>ió i execució d’aquest contrac</w:t>
      </w:r>
      <w:r w:rsidR="00246494">
        <w:rPr>
          <w:rFonts w:cs="Arial"/>
          <w:bCs/>
          <w:sz w:val="20"/>
        </w:rPr>
        <w:t>te. Així mateix, es compromet a fer complir aquesta normativa i el bon ús d’aquestes dades al personal treballador de l’esmentada empresa.</w:t>
      </w:r>
    </w:p>
    <w:p w:rsidR="00246494" w:rsidRDefault="00246494" w:rsidP="006C2CB1">
      <w:pPr>
        <w:tabs>
          <w:tab w:val="left" w:pos="-1354"/>
          <w:tab w:val="left" w:pos="-624"/>
          <w:tab w:val="left" w:pos="283"/>
          <w:tab w:val="left" w:pos="960"/>
          <w:tab w:val="left" w:pos="2154"/>
          <w:tab w:val="left" w:pos="2437"/>
          <w:tab w:val="left" w:pos="4251"/>
          <w:tab w:val="left" w:pos="4534"/>
          <w:tab w:val="left" w:pos="5385"/>
          <w:tab w:val="left" w:pos="6405"/>
          <w:tab w:val="left" w:pos="6690"/>
          <w:tab w:val="left" w:pos="7086"/>
          <w:tab w:val="left" w:pos="8640"/>
        </w:tabs>
        <w:spacing w:line="243" w:lineRule="exact"/>
        <w:ind w:left="284" w:hanging="284"/>
        <w:jc w:val="both"/>
        <w:rPr>
          <w:rFonts w:cs="Arial"/>
          <w:sz w:val="20"/>
        </w:rPr>
      </w:pPr>
    </w:p>
    <w:p w:rsidR="00246494" w:rsidRDefault="00246494" w:rsidP="00246494">
      <w:pPr>
        <w:tabs>
          <w:tab w:val="left" w:pos="-1354"/>
          <w:tab w:val="left" w:pos="-624"/>
          <w:tab w:val="left" w:pos="283"/>
          <w:tab w:val="left" w:pos="960"/>
          <w:tab w:val="left" w:pos="2154"/>
          <w:tab w:val="left" w:pos="2437"/>
          <w:tab w:val="left" w:pos="4251"/>
          <w:tab w:val="left" w:pos="4534"/>
          <w:tab w:val="left" w:pos="5385"/>
          <w:tab w:val="left" w:pos="6405"/>
          <w:tab w:val="left" w:pos="6690"/>
          <w:tab w:val="left" w:pos="7086"/>
          <w:tab w:val="left" w:pos="8640"/>
        </w:tabs>
        <w:spacing w:line="243" w:lineRule="exact"/>
        <w:ind w:left="283" w:hanging="283"/>
        <w:jc w:val="both"/>
        <w:rPr>
          <w:rFonts w:cs="Arial"/>
          <w:sz w:val="20"/>
        </w:rPr>
      </w:pPr>
    </w:p>
    <w:p w:rsidR="00246494" w:rsidRDefault="00246494" w:rsidP="00246494">
      <w:pPr>
        <w:tabs>
          <w:tab w:val="left" w:pos="-1354"/>
          <w:tab w:val="left" w:pos="-624"/>
          <w:tab w:val="left" w:pos="283"/>
          <w:tab w:val="left" w:pos="960"/>
          <w:tab w:val="left" w:pos="2154"/>
          <w:tab w:val="left" w:pos="2437"/>
          <w:tab w:val="left" w:pos="4251"/>
          <w:tab w:val="left" w:pos="4534"/>
          <w:tab w:val="left" w:pos="5385"/>
          <w:tab w:val="left" w:pos="6405"/>
          <w:tab w:val="left" w:pos="6690"/>
          <w:tab w:val="left" w:pos="7086"/>
          <w:tab w:val="left" w:pos="8640"/>
        </w:tabs>
        <w:spacing w:line="243" w:lineRule="exact"/>
        <w:ind w:left="283" w:hanging="283"/>
        <w:jc w:val="both"/>
        <w:rPr>
          <w:rFonts w:cs="Arial"/>
          <w:sz w:val="20"/>
        </w:rPr>
      </w:pPr>
    </w:p>
    <w:p w:rsidR="00246494" w:rsidRDefault="00246494" w:rsidP="00246494">
      <w:pPr>
        <w:tabs>
          <w:tab w:val="left" w:pos="-1354"/>
          <w:tab w:val="left" w:pos="-624"/>
          <w:tab w:val="left" w:pos="283"/>
          <w:tab w:val="left" w:pos="960"/>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r>
        <w:rPr>
          <w:rFonts w:cs="Arial"/>
          <w:sz w:val="20"/>
        </w:rPr>
        <w:t>Lloc, data i signatura de la persona declarant</w:t>
      </w:r>
    </w:p>
    <w:p w:rsidR="00246494" w:rsidRDefault="00246494" w:rsidP="00246494">
      <w:pPr>
        <w:tabs>
          <w:tab w:val="left" w:pos="-1354"/>
          <w:tab w:val="left" w:pos="-624"/>
          <w:tab w:val="left" w:pos="283"/>
          <w:tab w:val="left" w:pos="960"/>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960"/>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p w:rsidR="00246494" w:rsidRDefault="00246494" w:rsidP="00246494">
      <w:pPr>
        <w:tabs>
          <w:tab w:val="left" w:pos="-1354"/>
          <w:tab w:val="left" w:pos="-624"/>
          <w:tab w:val="left" w:pos="283"/>
          <w:tab w:val="left" w:pos="2154"/>
          <w:tab w:val="left" w:pos="2437"/>
          <w:tab w:val="left" w:pos="4251"/>
          <w:tab w:val="left" w:pos="4534"/>
          <w:tab w:val="left" w:pos="5385"/>
          <w:tab w:val="left" w:pos="6405"/>
          <w:tab w:val="left" w:pos="6690"/>
          <w:tab w:val="left" w:pos="7086"/>
          <w:tab w:val="left" w:pos="8640"/>
        </w:tabs>
        <w:spacing w:line="243" w:lineRule="exact"/>
        <w:jc w:val="both"/>
        <w:rPr>
          <w:rFonts w:cs="Arial"/>
          <w:sz w:val="20"/>
        </w:rPr>
      </w:pPr>
    </w:p>
    <w:sectPr w:rsidR="00246494" w:rsidSect="00246494">
      <w:footerReference w:type="even" r:id="rId7"/>
      <w:footerReference w:type="default" r:id="rId8"/>
      <w:pgSz w:w="11906" w:h="16838" w:code="9"/>
      <w:pgMar w:top="1258" w:right="1134" w:bottom="454" w:left="2268" w:header="360" w:footer="52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CB1" w:rsidRDefault="006C2CB1" w:rsidP="00080722">
      <w:r>
        <w:separator/>
      </w:r>
    </w:p>
  </w:endnote>
  <w:endnote w:type="continuationSeparator" w:id="0">
    <w:p w:rsidR="006C2CB1" w:rsidRDefault="006C2CB1" w:rsidP="0008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CB1" w:rsidRDefault="00C92174">
    <w:pPr>
      <w:pStyle w:val="Piedepgina"/>
      <w:framePr w:wrap="around" w:vAnchor="text" w:hAnchor="margin" w:xAlign="center" w:y="1"/>
      <w:rPr>
        <w:rStyle w:val="Nmerodepgina"/>
      </w:rPr>
    </w:pPr>
    <w:r>
      <w:rPr>
        <w:rStyle w:val="Nmerodepgina"/>
      </w:rPr>
      <w:fldChar w:fldCharType="begin"/>
    </w:r>
    <w:r w:rsidR="006C2CB1">
      <w:rPr>
        <w:rStyle w:val="Nmerodepgina"/>
      </w:rPr>
      <w:instrText xml:space="preserve">PAGE  </w:instrText>
    </w:r>
    <w:r>
      <w:rPr>
        <w:rStyle w:val="Nmerodepgina"/>
      </w:rPr>
      <w:fldChar w:fldCharType="end"/>
    </w:r>
  </w:p>
  <w:p w:rsidR="006C2CB1" w:rsidRDefault="006C2CB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CB1" w:rsidRDefault="006C2CB1">
    <w:pPr>
      <w:pStyle w:val="Piedepgina"/>
      <w:pBdr>
        <w:bottom w:val="single" w:sz="12" w:space="1" w:color="auto"/>
      </w:pBdr>
      <w:rPr>
        <w:lang w:val="es-ES"/>
      </w:rPr>
    </w:pPr>
  </w:p>
  <w:p w:rsidR="006C2CB1" w:rsidRDefault="006C2CB1">
    <w:pPr>
      <w:pStyle w:val="Piedepgina"/>
      <w:jc w:val="right"/>
      <w:rPr>
        <w:sz w:val="16"/>
        <w:szCs w:val="16"/>
        <w:lang w:val="es-ES"/>
      </w:rPr>
    </w:pPr>
    <w:r>
      <w:rPr>
        <w:sz w:val="16"/>
        <w:szCs w:val="16"/>
        <w:lang w:val="es-ES"/>
      </w:rPr>
      <w:t xml:space="preserve"> Pàg. No. </w:t>
    </w:r>
    <w:r w:rsidR="00C92174">
      <w:rPr>
        <w:rStyle w:val="Nmerodepgina"/>
        <w:sz w:val="16"/>
        <w:szCs w:val="16"/>
      </w:rPr>
      <w:fldChar w:fldCharType="begin"/>
    </w:r>
    <w:r>
      <w:rPr>
        <w:rStyle w:val="Nmerodepgina"/>
        <w:sz w:val="16"/>
        <w:szCs w:val="16"/>
      </w:rPr>
      <w:instrText xml:space="preserve"> PAGE </w:instrText>
    </w:r>
    <w:r w:rsidR="00C92174">
      <w:rPr>
        <w:rStyle w:val="Nmerodepgina"/>
        <w:sz w:val="16"/>
        <w:szCs w:val="16"/>
      </w:rPr>
      <w:fldChar w:fldCharType="separate"/>
    </w:r>
    <w:r w:rsidR="00B57F5C">
      <w:rPr>
        <w:rStyle w:val="Nmerodepgina"/>
        <w:noProof/>
        <w:sz w:val="16"/>
        <w:szCs w:val="16"/>
      </w:rPr>
      <w:t>1</w:t>
    </w:r>
    <w:r w:rsidR="00C92174">
      <w:rPr>
        <w:rStyle w:val="Nmerodepgina"/>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CB1" w:rsidRDefault="006C2CB1" w:rsidP="00080722">
      <w:r>
        <w:separator/>
      </w:r>
    </w:p>
  </w:footnote>
  <w:footnote w:type="continuationSeparator" w:id="0">
    <w:p w:rsidR="006C2CB1" w:rsidRDefault="006C2CB1" w:rsidP="000807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5C10"/>
    <w:multiLevelType w:val="hybridMultilevel"/>
    <w:tmpl w:val="2C528A5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17787C93"/>
    <w:multiLevelType w:val="hybridMultilevel"/>
    <w:tmpl w:val="D3223EF6"/>
    <w:lvl w:ilvl="0" w:tplc="0C0A0007">
      <w:start w:val="1"/>
      <w:numFmt w:val="bullet"/>
      <w:lvlText w:val=""/>
      <w:lvlJc w:val="left"/>
      <w:pPr>
        <w:tabs>
          <w:tab w:val="num" w:pos="1065"/>
        </w:tabs>
        <w:ind w:left="1065" w:hanging="360"/>
      </w:pPr>
      <w:rPr>
        <w:rFonts w:ascii="Wingdings" w:hAnsi="Wingdings" w:hint="default"/>
        <w:sz w:val="16"/>
      </w:rPr>
    </w:lvl>
    <w:lvl w:ilvl="1" w:tplc="0C0A0003">
      <w:start w:val="1"/>
      <w:numFmt w:val="bullet"/>
      <w:lvlText w:val="o"/>
      <w:lvlJc w:val="left"/>
      <w:pPr>
        <w:tabs>
          <w:tab w:val="num" w:pos="1785"/>
        </w:tabs>
        <w:ind w:left="1785" w:hanging="360"/>
      </w:pPr>
      <w:rPr>
        <w:rFonts w:ascii="Courier New" w:hAnsi="Courier New" w:cs="Times New Roman"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2BCA0FB5"/>
    <w:multiLevelType w:val="hybridMultilevel"/>
    <w:tmpl w:val="7488E6B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5B104E6B"/>
    <w:multiLevelType w:val="hybridMultilevel"/>
    <w:tmpl w:val="105E658C"/>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713A0237"/>
    <w:multiLevelType w:val="hybridMultilevel"/>
    <w:tmpl w:val="6BE6C218"/>
    <w:lvl w:ilvl="0" w:tplc="FFFFFFFF">
      <w:start w:val="1"/>
      <w:numFmt w:val="bullet"/>
      <w:lvlText w:val=""/>
      <w:lvlJc w:val="left"/>
      <w:pPr>
        <w:tabs>
          <w:tab w:val="num" w:pos="360"/>
        </w:tabs>
        <w:ind w:left="360" w:hanging="360"/>
      </w:pPr>
      <w:rPr>
        <w:rFonts w:ascii="Wingdings" w:hAnsi="Wingdings" w:hint="default"/>
        <w:sz w:val="16"/>
        <w:szCs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752D22BB"/>
    <w:multiLevelType w:val="hybridMultilevel"/>
    <w:tmpl w:val="0F6E614A"/>
    <w:lvl w:ilvl="0" w:tplc="0BBA2FE2">
      <w:start w:val="1"/>
      <w:numFmt w:val="bullet"/>
      <w:lvlText w:val=""/>
      <w:lvlJc w:val="left"/>
      <w:pPr>
        <w:tabs>
          <w:tab w:val="num" w:pos="360"/>
        </w:tabs>
        <w:ind w:left="360" w:hanging="360"/>
      </w:pPr>
      <w:rPr>
        <w:rFonts w:ascii="Wingdings" w:hAnsi="Wingdings" w:hint="default"/>
        <w:sz w:val="16"/>
        <w:szCs w:val="16"/>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494"/>
    <w:rsid w:val="00080722"/>
    <w:rsid w:val="00182123"/>
    <w:rsid w:val="00246494"/>
    <w:rsid w:val="002E5D0E"/>
    <w:rsid w:val="003D244C"/>
    <w:rsid w:val="00430FA7"/>
    <w:rsid w:val="004E14BC"/>
    <w:rsid w:val="00526F18"/>
    <w:rsid w:val="005F169E"/>
    <w:rsid w:val="006C2CB1"/>
    <w:rsid w:val="006E4067"/>
    <w:rsid w:val="00710E4C"/>
    <w:rsid w:val="0079385D"/>
    <w:rsid w:val="008715D6"/>
    <w:rsid w:val="00883E27"/>
    <w:rsid w:val="008A1C22"/>
    <w:rsid w:val="00AE40A1"/>
    <w:rsid w:val="00AF3741"/>
    <w:rsid w:val="00B57F5C"/>
    <w:rsid w:val="00BE0907"/>
    <w:rsid w:val="00C92174"/>
    <w:rsid w:val="00DD0E30"/>
    <w:rsid w:val="00DD12FC"/>
    <w:rsid w:val="00E45AF1"/>
    <w:rsid w:val="00EC654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935C56F"/>
  <w15:docId w15:val="{A1FEB0F1-3A81-49F6-BFEE-7DEBE56A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494"/>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s-ES"/>
    </w:rPr>
  </w:style>
  <w:style w:type="paragraph" w:styleId="Ttulo1">
    <w:name w:val="heading 1"/>
    <w:basedOn w:val="Normal"/>
    <w:next w:val="Normal"/>
    <w:link w:val="Ttulo1Car"/>
    <w:qFormat/>
    <w:rsid w:val="00246494"/>
    <w:pPr>
      <w:keepNext/>
      <w:overflowPunct/>
      <w:ind w:left="720"/>
      <w:jc w:val="both"/>
      <w:textAlignment w:val="auto"/>
      <w:outlineLvl w:val="0"/>
    </w:pPr>
    <w:rPr>
      <w:rFonts w:ascii="Univers" w:eastAsia="Arial Unicode MS" w:hAnsi="Univers" w:cs="Arial Unicode MS"/>
      <w:b/>
      <w:bCs/>
      <w:sz w:val="20"/>
      <w:szCs w:val="24"/>
    </w:rPr>
  </w:style>
  <w:style w:type="paragraph" w:styleId="Ttulo2">
    <w:name w:val="heading 2"/>
    <w:basedOn w:val="Normal"/>
    <w:next w:val="Normal"/>
    <w:link w:val="Ttulo2Car"/>
    <w:qFormat/>
    <w:rsid w:val="00246494"/>
    <w:pPr>
      <w:keepNext/>
      <w:tabs>
        <w:tab w:val="left" w:pos="-1354"/>
        <w:tab w:val="left" w:pos="-624"/>
        <w:tab w:val="left" w:pos="0"/>
        <w:tab w:val="left" w:pos="339"/>
        <w:tab w:val="left" w:pos="2154"/>
        <w:tab w:val="left" w:pos="2437"/>
        <w:tab w:val="left" w:pos="4251"/>
        <w:tab w:val="left" w:pos="4534"/>
        <w:tab w:val="left" w:pos="5385"/>
        <w:tab w:val="left" w:pos="6405"/>
        <w:tab w:val="left" w:pos="6690"/>
        <w:tab w:val="left" w:pos="7086"/>
        <w:tab w:val="left" w:pos="8640"/>
      </w:tabs>
      <w:overflowPunct/>
      <w:spacing w:line="243" w:lineRule="atLeast"/>
      <w:jc w:val="both"/>
      <w:textAlignment w:val="auto"/>
      <w:outlineLvl w:val="1"/>
    </w:pPr>
    <w:rPr>
      <w:rFonts w:eastAsia="Arial Unicode MS" w:cs="Arial"/>
      <w:b/>
      <w:bCs/>
      <w:sz w:val="20"/>
    </w:rPr>
  </w:style>
  <w:style w:type="paragraph" w:styleId="Ttulo3">
    <w:name w:val="heading 3"/>
    <w:basedOn w:val="Normal"/>
    <w:next w:val="Normal"/>
    <w:link w:val="Ttulo3Car"/>
    <w:qFormat/>
    <w:rsid w:val="00246494"/>
    <w:pPr>
      <w:keepNext/>
      <w:widowControl w:val="0"/>
      <w:overflowPunct/>
      <w:textAlignment w:val="auto"/>
      <w:outlineLvl w:val="2"/>
    </w:pPr>
    <w:rPr>
      <w:rFonts w:eastAsia="Arial Unicode MS"/>
      <w:b/>
      <w:bCs/>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46494"/>
    <w:rPr>
      <w:rFonts w:ascii="Univers" w:eastAsia="Arial Unicode MS" w:hAnsi="Univers" w:cs="Arial Unicode MS"/>
      <w:b/>
      <w:bCs/>
      <w:sz w:val="20"/>
      <w:szCs w:val="24"/>
      <w:lang w:eastAsia="es-ES"/>
    </w:rPr>
  </w:style>
  <w:style w:type="character" w:customStyle="1" w:styleId="Ttulo2Car">
    <w:name w:val="Título 2 Car"/>
    <w:basedOn w:val="Fuentedeprrafopredeter"/>
    <w:link w:val="Ttulo2"/>
    <w:rsid w:val="00246494"/>
    <w:rPr>
      <w:rFonts w:ascii="Arial" w:eastAsia="Arial Unicode MS" w:hAnsi="Arial" w:cs="Arial"/>
      <w:b/>
      <w:bCs/>
      <w:sz w:val="20"/>
      <w:szCs w:val="20"/>
      <w:lang w:eastAsia="es-ES"/>
    </w:rPr>
  </w:style>
  <w:style w:type="character" w:customStyle="1" w:styleId="Ttulo3Car">
    <w:name w:val="Título 3 Car"/>
    <w:basedOn w:val="Fuentedeprrafopredeter"/>
    <w:link w:val="Ttulo3"/>
    <w:rsid w:val="00246494"/>
    <w:rPr>
      <w:rFonts w:ascii="Arial" w:eastAsia="Arial Unicode MS" w:hAnsi="Arial" w:cs="Times New Roman"/>
      <w:b/>
      <w:bCs/>
      <w:sz w:val="20"/>
      <w:szCs w:val="24"/>
      <w:lang w:eastAsia="es-ES"/>
    </w:rPr>
  </w:style>
  <w:style w:type="paragraph" w:styleId="Piedepgina">
    <w:name w:val="footer"/>
    <w:basedOn w:val="Normal"/>
    <w:link w:val="PiedepginaCar"/>
    <w:semiHidden/>
    <w:rsid w:val="00246494"/>
    <w:pPr>
      <w:tabs>
        <w:tab w:val="center" w:pos="4252"/>
        <w:tab w:val="right" w:pos="8504"/>
      </w:tabs>
      <w:jc w:val="both"/>
    </w:pPr>
  </w:style>
  <w:style w:type="character" w:customStyle="1" w:styleId="PiedepginaCar">
    <w:name w:val="Pie de página Car"/>
    <w:basedOn w:val="Fuentedeprrafopredeter"/>
    <w:link w:val="Piedepgina"/>
    <w:semiHidden/>
    <w:rsid w:val="00246494"/>
    <w:rPr>
      <w:rFonts w:ascii="Arial" w:eastAsia="Times New Roman" w:hAnsi="Arial" w:cs="Times New Roman"/>
      <w:sz w:val="24"/>
      <w:szCs w:val="20"/>
      <w:lang w:eastAsia="es-ES"/>
    </w:rPr>
  </w:style>
  <w:style w:type="paragraph" w:styleId="Textoindependiente2">
    <w:name w:val="Body Text 2"/>
    <w:basedOn w:val="Normal"/>
    <w:link w:val="Textoindependiente2Car"/>
    <w:semiHidden/>
    <w:rsid w:val="00246494"/>
    <w:pPr>
      <w:widowControl w:val="0"/>
      <w:overflowPunct/>
      <w:jc w:val="both"/>
      <w:textAlignment w:val="auto"/>
    </w:pPr>
    <w:rPr>
      <w:rFonts w:cs="Arial"/>
      <w:sz w:val="20"/>
      <w:szCs w:val="24"/>
    </w:rPr>
  </w:style>
  <w:style w:type="character" w:customStyle="1" w:styleId="Textoindependiente2Car">
    <w:name w:val="Texto independiente 2 Car"/>
    <w:basedOn w:val="Fuentedeprrafopredeter"/>
    <w:link w:val="Textoindependiente2"/>
    <w:semiHidden/>
    <w:rsid w:val="00246494"/>
    <w:rPr>
      <w:rFonts w:ascii="Arial" w:eastAsia="Times New Roman" w:hAnsi="Arial" w:cs="Arial"/>
      <w:sz w:val="20"/>
      <w:szCs w:val="24"/>
      <w:lang w:eastAsia="es-ES"/>
    </w:rPr>
  </w:style>
  <w:style w:type="paragraph" w:styleId="Sangradetextonormal">
    <w:name w:val="Body Text Indent"/>
    <w:basedOn w:val="Normal"/>
    <w:link w:val="SangradetextonormalCar"/>
    <w:semiHidden/>
    <w:rsid w:val="00246494"/>
    <w:pPr>
      <w:widowControl w:val="0"/>
      <w:tabs>
        <w:tab w:val="left" w:pos="426"/>
        <w:tab w:val="left" w:pos="993"/>
      </w:tabs>
      <w:overflowPunct/>
      <w:ind w:left="990" w:hanging="990"/>
      <w:textAlignment w:val="auto"/>
    </w:pPr>
    <w:rPr>
      <w:sz w:val="20"/>
      <w:szCs w:val="24"/>
      <w:lang w:val="es-ES_tradnl"/>
    </w:rPr>
  </w:style>
  <w:style w:type="character" w:customStyle="1" w:styleId="SangradetextonormalCar">
    <w:name w:val="Sangría de texto normal Car"/>
    <w:basedOn w:val="Fuentedeprrafopredeter"/>
    <w:link w:val="Sangradetextonormal"/>
    <w:semiHidden/>
    <w:rsid w:val="00246494"/>
    <w:rPr>
      <w:rFonts w:ascii="Arial" w:eastAsia="Times New Roman" w:hAnsi="Arial" w:cs="Times New Roman"/>
      <w:sz w:val="20"/>
      <w:szCs w:val="24"/>
      <w:lang w:val="es-ES_tradnl" w:eastAsia="es-ES"/>
    </w:rPr>
  </w:style>
  <w:style w:type="paragraph" w:styleId="Encabezado">
    <w:name w:val="header"/>
    <w:basedOn w:val="Normal"/>
    <w:link w:val="EncabezadoCar"/>
    <w:semiHidden/>
    <w:rsid w:val="00246494"/>
    <w:pPr>
      <w:widowControl w:val="0"/>
      <w:tabs>
        <w:tab w:val="center" w:pos="4419"/>
        <w:tab w:val="right" w:pos="8838"/>
      </w:tabs>
      <w:overflowPunct/>
      <w:textAlignment w:val="auto"/>
    </w:pPr>
    <w:rPr>
      <w:rFonts w:ascii="Courier" w:hAnsi="Courier"/>
      <w:sz w:val="20"/>
      <w:szCs w:val="24"/>
    </w:rPr>
  </w:style>
  <w:style w:type="character" w:customStyle="1" w:styleId="EncabezadoCar">
    <w:name w:val="Encabezado Car"/>
    <w:basedOn w:val="Fuentedeprrafopredeter"/>
    <w:link w:val="Encabezado"/>
    <w:semiHidden/>
    <w:rsid w:val="00246494"/>
    <w:rPr>
      <w:rFonts w:ascii="Courier" w:eastAsia="Times New Roman" w:hAnsi="Courier" w:cs="Times New Roman"/>
      <w:sz w:val="20"/>
      <w:szCs w:val="24"/>
      <w:lang w:eastAsia="es-ES"/>
    </w:rPr>
  </w:style>
  <w:style w:type="paragraph" w:styleId="Textoindependiente">
    <w:name w:val="Body Text"/>
    <w:basedOn w:val="Normal"/>
    <w:link w:val="TextoindependienteCar"/>
    <w:semiHidden/>
    <w:rsid w:val="00246494"/>
    <w:pPr>
      <w:widowControl w:val="0"/>
      <w:overflowPunct/>
      <w:spacing w:after="120"/>
      <w:textAlignment w:val="auto"/>
    </w:pPr>
    <w:rPr>
      <w:rFonts w:ascii="Univers" w:hAnsi="Univers"/>
      <w:sz w:val="20"/>
      <w:szCs w:val="24"/>
    </w:rPr>
  </w:style>
  <w:style w:type="character" w:customStyle="1" w:styleId="TextoindependienteCar">
    <w:name w:val="Texto independiente Car"/>
    <w:basedOn w:val="Fuentedeprrafopredeter"/>
    <w:link w:val="Textoindependiente"/>
    <w:semiHidden/>
    <w:rsid w:val="00246494"/>
    <w:rPr>
      <w:rFonts w:ascii="Univers" w:eastAsia="Times New Roman" w:hAnsi="Univers" w:cs="Times New Roman"/>
      <w:sz w:val="20"/>
      <w:szCs w:val="24"/>
      <w:lang w:eastAsia="es-ES"/>
    </w:rPr>
  </w:style>
  <w:style w:type="paragraph" w:styleId="Descripcin">
    <w:name w:val="caption"/>
    <w:basedOn w:val="Normal"/>
    <w:next w:val="Normal"/>
    <w:qFormat/>
    <w:rsid w:val="00246494"/>
    <w:pPr>
      <w:widowControl w:val="0"/>
      <w:tabs>
        <w:tab w:val="left" w:pos="-1354"/>
        <w:tab w:val="left" w:pos="-624"/>
        <w:tab w:val="left" w:pos="0"/>
        <w:tab w:val="left" w:pos="339"/>
        <w:tab w:val="left" w:pos="2154"/>
        <w:tab w:val="left" w:pos="2619"/>
        <w:tab w:val="left" w:pos="3627"/>
        <w:tab w:val="left" w:pos="3968"/>
        <w:tab w:val="left" w:pos="5385"/>
        <w:tab w:val="left" w:pos="6405"/>
        <w:tab w:val="left" w:pos="6690"/>
        <w:tab w:val="left" w:pos="7370"/>
        <w:tab w:val="left" w:pos="8640"/>
      </w:tabs>
      <w:spacing w:line="243" w:lineRule="exact"/>
    </w:pPr>
    <w:rPr>
      <w:rFonts w:cs="Arial"/>
      <w:b/>
      <w:bCs/>
    </w:rPr>
  </w:style>
  <w:style w:type="character" w:styleId="Nmerodepgina">
    <w:name w:val="page number"/>
    <w:basedOn w:val="Fuentedeprrafopredeter"/>
    <w:semiHidden/>
    <w:rsid w:val="00246494"/>
  </w:style>
  <w:style w:type="paragraph" w:customStyle="1" w:styleId="Legal2">
    <w:name w:val="Legal 2"/>
    <w:basedOn w:val="Normal"/>
    <w:autoRedefine/>
    <w:rsid w:val="00DD12FC"/>
    <w:pPr>
      <w:widowControl w:val="0"/>
      <w:overflowPunct/>
      <w:spacing w:line="288" w:lineRule="auto"/>
      <w:jc w:val="both"/>
      <w:textAlignment w:val="auto"/>
      <w:outlineLvl w:val="1"/>
    </w:pPr>
    <w:rPr>
      <w:rFonts w:cs="Arial"/>
      <w:bCs/>
      <w:sz w:val="20"/>
      <w:szCs w:val="24"/>
    </w:rPr>
  </w:style>
  <w:style w:type="paragraph" w:styleId="Prrafodelista">
    <w:name w:val="List Paragraph"/>
    <w:basedOn w:val="Normal"/>
    <w:uiPriority w:val="34"/>
    <w:qFormat/>
    <w:rsid w:val="00E45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1002</Words>
  <Characters>5715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Àngels Franch</dc:creator>
  <cp:lastModifiedBy>Angels AF. Franch</cp:lastModifiedBy>
  <cp:revision>2</cp:revision>
  <cp:lastPrinted>2011-03-30T07:01:00Z</cp:lastPrinted>
  <dcterms:created xsi:type="dcterms:W3CDTF">2017-03-22T08:47:00Z</dcterms:created>
  <dcterms:modified xsi:type="dcterms:W3CDTF">2017-03-22T08:47:00Z</dcterms:modified>
</cp:coreProperties>
</file>